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5C" w:rsidRDefault="00961631">
      <w:pPr>
        <w:pStyle w:val="Body"/>
        <w:jc w:val="center"/>
        <w:rPr>
          <w:rFonts w:ascii="Helvetica Neue" w:eastAsia="Helvetica Neue" w:hAnsi="Helvetica Neue" w:cs="Helvetica Neue"/>
          <w:sz w:val="22"/>
          <w:szCs w:val="22"/>
        </w:rPr>
      </w:pPr>
      <w:r>
        <w:rPr>
          <w:rFonts w:ascii="Helvetica Neue" w:hAnsi="Helvetica Neue"/>
          <w:sz w:val="22"/>
          <w:szCs w:val="22"/>
        </w:rPr>
        <w:t>SOUTH BAY COMMUNITY CENTER BOARD MEETING MINUTES</w:t>
      </w:r>
    </w:p>
    <w:p w:rsidR="006B405C" w:rsidRDefault="00961631">
      <w:pPr>
        <w:pStyle w:val="Body"/>
        <w:jc w:val="center"/>
        <w:rPr>
          <w:rFonts w:ascii="Helvetica Neue" w:eastAsia="Helvetica Neue" w:hAnsi="Helvetica Neue" w:cs="Helvetica Neue"/>
          <w:sz w:val="22"/>
          <w:szCs w:val="22"/>
        </w:rPr>
      </w:pPr>
      <w:r>
        <w:rPr>
          <w:rFonts w:ascii="Helvetica Neue" w:hAnsi="Helvetica Neue"/>
          <w:sz w:val="22"/>
          <w:szCs w:val="22"/>
          <w:lang w:val="en-US"/>
        </w:rPr>
        <w:t>November 17</w:t>
      </w:r>
      <w:r>
        <w:rPr>
          <w:rFonts w:ascii="Helvetica Neue" w:hAnsi="Helvetica Neue"/>
          <w:sz w:val="22"/>
          <w:szCs w:val="22"/>
        </w:rPr>
        <w:t>, 2022</w:t>
      </w:r>
      <w:r>
        <w:rPr>
          <w:rFonts w:ascii="Helvetica Neue" w:hAnsi="Helvetica Neue"/>
          <w:sz w:val="22"/>
          <w:szCs w:val="22"/>
          <w:lang w:val="en-US"/>
        </w:rPr>
        <w:t>, 9:00am</w:t>
      </w:r>
    </w:p>
    <w:p w:rsidR="006B405C" w:rsidRDefault="006B405C">
      <w:pPr>
        <w:pStyle w:val="Body"/>
        <w:rPr>
          <w:rFonts w:ascii="Helvetica Neue" w:eastAsia="Helvetica Neue" w:hAnsi="Helvetica Neue" w:cs="Helvetica Neue"/>
          <w:sz w:val="22"/>
          <w:szCs w:val="22"/>
        </w:rPr>
      </w:pP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Call to order:</w:t>
      </w:r>
    </w:p>
    <w:p w:rsidR="006B405C" w:rsidRDefault="00A54147">
      <w:pPr>
        <w:pStyle w:val="Body"/>
        <w:rPr>
          <w:rFonts w:ascii="Helvetica Neue" w:eastAsia="Helvetica Neue" w:hAnsi="Helvetica Neue" w:cs="Helvetica Neue"/>
          <w:sz w:val="22"/>
          <w:szCs w:val="22"/>
        </w:rPr>
      </w:pPr>
      <w:proofErr w:type="spellStart"/>
      <w:r>
        <w:rPr>
          <w:rFonts w:ascii="Helvetica Neue" w:hAnsi="Helvetica Neue"/>
          <w:sz w:val="22"/>
          <w:szCs w:val="22"/>
          <w:lang w:val="fr-FR"/>
        </w:rPr>
        <w:t>Attenda</w:t>
      </w:r>
      <w:bookmarkStart w:id="0" w:name="_GoBack"/>
      <w:bookmarkEnd w:id="0"/>
      <w:r w:rsidR="00961631">
        <w:rPr>
          <w:rFonts w:ascii="Helvetica Neue" w:hAnsi="Helvetica Neue"/>
          <w:sz w:val="22"/>
          <w:szCs w:val="22"/>
          <w:lang w:val="fr-FR"/>
        </w:rPr>
        <w:t>nce</w:t>
      </w:r>
      <w:proofErr w:type="spellEnd"/>
      <w:r w:rsidR="00961631">
        <w:rPr>
          <w:rFonts w:ascii="Helvetica Neue" w:hAnsi="Helvetica Neue"/>
          <w:sz w:val="22"/>
          <w:szCs w:val="22"/>
          <w:lang w:val="fr-FR"/>
        </w:rPr>
        <w:t xml:space="preserve">: </w:t>
      </w:r>
      <w:r w:rsidR="00961631">
        <w:rPr>
          <w:rFonts w:ascii="Helvetica Neue" w:hAnsi="Helvetica Neue"/>
          <w:sz w:val="22"/>
          <w:szCs w:val="22"/>
          <w:lang w:val="en-US"/>
        </w:rPr>
        <w:t xml:space="preserve">Directors- </w:t>
      </w:r>
      <w:r w:rsidR="00961631">
        <w:rPr>
          <w:rFonts w:ascii="Helvetica Neue" w:hAnsi="Helvetica Neue"/>
          <w:sz w:val="22"/>
          <w:szCs w:val="22"/>
        </w:rPr>
        <w:t>Cherrie Katayama,</w:t>
      </w:r>
      <w:r w:rsidR="00961631">
        <w:rPr>
          <w:rFonts w:ascii="Helvetica Neue" w:hAnsi="Helvetica Neue"/>
          <w:sz w:val="22"/>
          <w:szCs w:val="22"/>
          <w:lang w:val="en-US"/>
        </w:rPr>
        <w:t xml:space="preserve"> Chuck Snead, Richard Margetson, Pam Hostetter, </w:t>
      </w:r>
      <w:r w:rsidR="00961631">
        <w:rPr>
          <w:rFonts w:ascii="Helvetica Neue" w:hAnsi="Helvetica Neue"/>
          <w:sz w:val="22"/>
          <w:szCs w:val="22"/>
          <w:lang w:val="it-IT"/>
        </w:rPr>
        <w:t>Michelle Feldman, Jill Dubois</w:t>
      </w:r>
      <w:r w:rsidR="00961631">
        <w:rPr>
          <w:rFonts w:ascii="Helvetica Neue" w:hAnsi="Helvetica Neue"/>
          <w:sz w:val="22"/>
          <w:szCs w:val="22"/>
          <w:lang w:val="en-US"/>
        </w:rPr>
        <w:t xml:space="preserve">, </w:t>
      </w:r>
      <w:r w:rsidR="00961631">
        <w:rPr>
          <w:rFonts w:ascii="Helvetica Neue" w:hAnsi="Helvetica Neue"/>
          <w:sz w:val="22"/>
          <w:szCs w:val="22"/>
          <w:lang w:val="nl-NL"/>
        </w:rPr>
        <w:t>Annette Sheely,</w:t>
      </w:r>
      <w:r w:rsidR="00961631">
        <w:rPr>
          <w:rFonts w:ascii="Helvetica Neue" w:hAnsi="Helvetica Neue"/>
          <w:sz w:val="22"/>
          <w:szCs w:val="22"/>
          <w:lang w:val="en-US"/>
        </w:rPr>
        <w:t xml:space="preserve"> </w:t>
      </w:r>
      <w:r w:rsidR="00961631">
        <w:rPr>
          <w:rFonts w:ascii="Helvetica Neue" w:hAnsi="Helvetica Neue"/>
          <w:sz w:val="22"/>
          <w:szCs w:val="22"/>
        </w:rPr>
        <w:t>Gary Katayama</w:t>
      </w:r>
      <w:r w:rsidR="00961631">
        <w:rPr>
          <w:rFonts w:ascii="Helvetica Neue" w:hAnsi="Helvetica Neue"/>
          <w:sz w:val="22"/>
          <w:szCs w:val="22"/>
          <w:lang w:val="en-US"/>
        </w:rPr>
        <w:t xml:space="preserve"> and Office Manager- Gari Cave</w:t>
      </w: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Guest: Tom Cross for fourth meeting</w:t>
      </w:r>
    </w:p>
    <w:p w:rsidR="006B405C" w:rsidRDefault="006B405C">
      <w:pPr>
        <w:pStyle w:val="Body"/>
        <w:rPr>
          <w:rFonts w:ascii="Helvetica Neue" w:eastAsia="Helvetica Neue" w:hAnsi="Helvetica Neue" w:cs="Helvetica Neue"/>
          <w:u w:val="single"/>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 xml:space="preserve">Approval of October </w:t>
      </w:r>
      <w:r>
        <w:rPr>
          <w:rFonts w:ascii="Helvetica Neue" w:hAnsi="Helvetica Neue"/>
          <w:b/>
          <w:bCs/>
          <w:sz w:val="22"/>
          <w:szCs w:val="22"/>
          <w:lang w:val="fr-FR"/>
        </w:rPr>
        <w:t xml:space="preserve">minutes: </w:t>
      </w:r>
    </w:p>
    <w:p w:rsidR="006B405C" w:rsidRDefault="006B405C">
      <w:pPr>
        <w:pStyle w:val="Body"/>
        <w:rPr>
          <w:rFonts w:ascii="Helvetica Neue" w:eastAsia="Helvetica Neue" w:hAnsi="Helvetica Neue" w:cs="Helvetica Neue"/>
          <w:b/>
          <w:bCs/>
          <w:sz w:val="22"/>
          <w:szCs w:val="22"/>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PRESIDENT’S REPORT:</w:t>
      </w:r>
    </w:p>
    <w:p w:rsidR="006B405C" w:rsidRDefault="006B405C">
      <w:pPr>
        <w:pStyle w:val="Body"/>
        <w:rPr>
          <w:rFonts w:ascii="Helvetica Neue" w:eastAsia="Helvetica Neue" w:hAnsi="Helvetica Neue" w:cs="Helvetica Neue"/>
          <w:b/>
          <w:bCs/>
        </w:rPr>
      </w:pPr>
    </w:p>
    <w:p w:rsidR="006B405C" w:rsidRDefault="00961631">
      <w:pPr>
        <w:pStyle w:val="Body"/>
        <w:rPr>
          <w:rFonts w:ascii="Helvetica Neue" w:eastAsia="Helvetica Neue" w:hAnsi="Helvetica Neue" w:cs="Helvetica Neue"/>
          <w:sz w:val="22"/>
          <w:szCs w:val="22"/>
        </w:rPr>
      </w:pPr>
      <w:r>
        <w:rPr>
          <w:rFonts w:ascii="Helvetica Neue" w:hAnsi="Helvetica Neue"/>
          <w:b/>
          <w:bCs/>
          <w:sz w:val="22"/>
          <w:szCs w:val="22"/>
          <w:lang w:val="en-US"/>
        </w:rPr>
        <w:t>Executive Board Report:</w:t>
      </w:r>
      <w:r>
        <w:rPr>
          <w:rFonts w:ascii="Helvetica Neue" w:hAnsi="Helvetica Neue"/>
          <w:sz w:val="22"/>
          <w:szCs w:val="22"/>
        </w:rPr>
        <w:t xml:space="preserve"> </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b/>
          <w:bCs/>
          <w:sz w:val="22"/>
          <w:szCs w:val="22"/>
          <w:u w:color="FF0000"/>
        </w:rPr>
      </w:pPr>
      <w:r>
        <w:rPr>
          <w:rFonts w:ascii="Helvetica Neue" w:hAnsi="Helvetica Neue"/>
          <w:b/>
          <w:bCs/>
          <w:sz w:val="22"/>
          <w:szCs w:val="22"/>
          <w:u w:color="FF0000"/>
          <w:lang w:val="en-US"/>
        </w:rPr>
        <w:t xml:space="preserve">Financial Report: </w:t>
      </w:r>
    </w:p>
    <w:p w:rsidR="006B405C" w:rsidRDefault="00961631">
      <w:pPr>
        <w:pStyle w:val="Body"/>
        <w:rPr>
          <w:rFonts w:ascii="Helvetica Neue" w:eastAsia="Helvetica Neue" w:hAnsi="Helvetica Neue" w:cs="Helvetica Neue"/>
          <w:sz w:val="22"/>
          <w:szCs w:val="22"/>
          <w:u w:color="FF0000"/>
        </w:rPr>
      </w:pPr>
      <w:r>
        <w:rPr>
          <w:rFonts w:ascii="Helvetica Neue" w:hAnsi="Helvetica Neue"/>
          <w:sz w:val="22"/>
          <w:szCs w:val="22"/>
          <w:u w:color="FF0000"/>
          <w:lang w:val="en-US"/>
        </w:rPr>
        <w:t xml:space="preserve">SBCC is currently approved as a nonprofit by the state. </w:t>
      </w:r>
    </w:p>
    <w:p w:rsidR="006B405C" w:rsidRDefault="00961631">
      <w:pPr>
        <w:pStyle w:val="Body"/>
        <w:rPr>
          <w:rFonts w:ascii="Helvetica Neue" w:eastAsia="Helvetica Neue" w:hAnsi="Helvetica Neue" w:cs="Helvetica Neue"/>
          <w:b/>
          <w:bCs/>
          <w:sz w:val="22"/>
          <w:szCs w:val="22"/>
        </w:rPr>
      </w:pPr>
      <w:r>
        <w:rPr>
          <w:rFonts w:ascii="Helvetica Neue" w:hAnsi="Helvetica Neue"/>
          <w:sz w:val="22"/>
          <w:szCs w:val="22"/>
          <w:u w:color="FF0000"/>
          <w:lang w:val="en-US"/>
        </w:rPr>
        <w:t>Motion to approve financial report by Gary, Michelle second, unanimous vote</w:t>
      </w:r>
    </w:p>
    <w:p w:rsidR="006B405C" w:rsidRDefault="006B405C">
      <w:pPr>
        <w:pStyle w:val="Body"/>
        <w:rPr>
          <w:rFonts w:ascii="Helvetica Neue" w:eastAsia="Helvetica Neue" w:hAnsi="Helvetica Neue" w:cs="Helvetica Neue"/>
          <w:color w:val="FF0000"/>
          <w:sz w:val="22"/>
          <w:szCs w:val="22"/>
          <w:u w:color="FF0000"/>
        </w:rPr>
      </w:pPr>
    </w:p>
    <w:p w:rsidR="006B405C" w:rsidRDefault="00961631">
      <w:pPr>
        <w:pStyle w:val="Body"/>
        <w:rPr>
          <w:rFonts w:ascii="Helvetica Neue" w:eastAsia="Helvetica Neue" w:hAnsi="Helvetica Neue" w:cs="Helvetica Neue"/>
          <w:b/>
          <w:bCs/>
          <w:sz w:val="22"/>
          <w:szCs w:val="22"/>
          <w:u w:color="FF0000"/>
        </w:rPr>
      </w:pPr>
      <w:r>
        <w:rPr>
          <w:rFonts w:ascii="Helvetica Neue" w:hAnsi="Helvetica Neue"/>
          <w:b/>
          <w:bCs/>
          <w:sz w:val="22"/>
          <w:szCs w:val="22"/>
          <w:u w:color="FF0000"/>
          <w:lang w:val="en-US"/>
        </w:rPr>
        <w:t xml:space="preserve">New Director: </w:t>
      </w:r>
    </w:p>
    <w:p w:rsidR="006B405C" w:rsidRDefault="00961631">
      <w:pPr>
        <w:pStyle w:val="Body"/>
        <w:rPr>
          <w:rFonts w:ascii="Helvetica Neue" w:eastAsia="Helvetica Neue" w:hAnsi="Helvetica Neue" w:cs="Helvetica Neue"/>
          <w:sz w:val="22"/>
          <w:szCs w:val="22"/>
          <w:u w:color="FF0000"/>
        </w:rPr>
      </w:pPr>
      <w:r>
        <w:rPr>
          <w:rFonts w:ascii="Helvetica Neue" w:hAnsi="Helvetica Neue"/>
          <w:sz w:val="22"/>
          <w:szCs w:val="22"/>
          <w:u w:color="FF0000"/>
          <w:lang w:val="en-US"/>
        </w:rPr>
        <w:t>Motion to vote on Tom Cross as a new Director by Annette, Gary second, unanimous vote</w:t>
      </w:r>
    </w:p>
    <w:p w:rsidR="006B405C" w:rsidRDefault="006B405C">
      <w:pPr>
        <w:pStyle w:val="Body"/>
        <w:rPr>
          <w:rFonts w:ascii="Helvetica Neue" w:eastAsia="Helvetica Neue" w:hAnsi="Helvetica Neue" w:cs="Helvetica Neue"/>
          <w:color w:val="FF0000"/>
          <w:sz w:val="22"/>
          <w:szCs w:val="22"/>
          <w:u w:val="single" w:color="FF0000"/>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rPr>
        <w:t>ORGANIZATION REPORTS:</w:t>
      </w:r>
    </w:p>
    <w:p w:rsidR="006B405C" w:rsidRDefault="00961631">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People Helping People</w:t>
      </w:r>
      <w:r>
        <w:rPr>
          <w:rFonts w:ascii="Helvetica Neue" w:hAnsi="Helvetica Neue"/>
          <w:sz w:val="22"/>
          <w:szCs w:val="22"/>
        </w:rPr>
        <w:t xml:space="preserve">: </w:t>
      </w:r>
      <w:r>
        <w:rPr>
          <w:rFonts w:ascii="Helvetica Neue" w:hAnsi="Helvetica Neue"/>
          <w:sz w:val="22"/>
          <w:szCs w:val="22"/>
          <w:lang w:val="en-US"/>
        </w:rPr>
        <w:t xml:space="preserve">Richard- Needs and Wishes fundraiser will be on December 10th. There will be a one-man-band 12:30-1, Community Choir 2-2:30, and Taiko drummers at 3:30. (Gari added that a volunteer RN will spend the day at Needs and Wishes in case of medical emergency.) $10,000 matching funds for money donations. Bell Ringing starts Monday and most shifts are already filled. Bell Ringer Appreciation Party will be on January 19th at 5pm. </w:t>
      </w:r>
    </w:p>
    <w:p w:rsidR="006B405C" w:rsidRDefault="00961631">
      <w:pPr>
        <w:pStyle w:val="Body"/>
        <w:numPr>
          <w:ilvl w:val="0"/>
          <w:numId w:val="3"/>
        </w:numPr>
        <w:rPr>
          <w:rFonts w:ascii="Helvetica Neue" w:hAnsi="Helvetica Neue"/>
          <w:lang w:val="en-US"/>
        </w:rPr>
      </w:pPr>
      <w:r>
        <w:rPr>
          <w:rFonts w:ascii="Helvetica Neue" w:hAnsi="Helvetica Neue"/>
          <w:u w:val="single"/>
          <w:lang w:val="en-US"/>
        </w:rPr>
        <w:t>Rotary</w:t>
      </w:r>
      <w:r>
        <w:rPr>
          <w:rFonts w:ascii="Helvetica Neue" w:hAnsi="Helvetica Neue"/>
        </w:rPr>
        <w:t xml:space="preserve">: Michelle Feldman-. </w:t>
      </w:r>
      <w:r>
        <w:rPr>
          <w:rFonts w:ascii="Helvetica Neue" w:hAnsi="Helvetica Neue"/>
          <w:lang w:val="en-US"/>
        </w:rPr>
        <w:t>We’ll be in the Christmas Parade in the 10th and clean up at the end. Decemb</w:t>
      </w:r>
      <w:r w:rsidR="004133C0">
        <w:rPr>
          <w:rFonts w:ascii="Helvetica Neue" w:hAnsi="Helvetica Neue"/>
          <w:lang w:val="en-US"/>
        </w:rPr>
        <w:t>er 15th at 6pm is the Senior Hol</w:t>
      </w:r>
      <w:r>
        <w:rPr>
          <w:rFonts w:ascii="Helvetica Neue" w:hAnsi="Helvetica Neue"/>
          <w:lang w:val="en-US"/>
        </w:rPr>
        <w:t xml:space="preserve">iday Dinner. It is planned to be in person with 6 to a table, capacity 96. Once all seated diners are served, “take out” possible. Rotary’s “Community Dinner” at SBCC is the Wednesday after Christmas. </w:t>
      </w:r>
    </w:p>
    <w:p w:rsidR="006B405C" w:rsidRDefault="00961631">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Chamber of Commerce</w:t>
      </w:r>
      <w:r>
        <w:rPr>
          <w:rFonts w:ascii="Helvetica Neue" w:hAnsi="Helvetica Neue"/>
          <w:sz w:val="22"/>
          <w:szCs w:val="22"/>
          <w:lang w:val="en-US"/>
        </w:rPr>
        <w:t xml:space="preserve">: Annette Sheely - Oktoberfest was a success, Christmas Parade on the 10th and Tree Lighting on the 9th, unsure of Marshall </w:t>
      </w:r>
      <w:proofErr w:type="spellStart"/>
      <w:r>
        <w:rPr>
          <w:rFonts w:ascii="Helvetica Neue" w:hAnsi="Helvetica Neue"/>
          <w:sz w:val="22"/>
          <w:szCs w:val="22"/>
          <w:lang w:val="en-US"/>
        </w:rPr>
        <w:t>Ochylski</w:t>
      </w:r>
      <w:proofErr w:type="spellEnd"/>
      <w:r>
        <w:rPr>
          <w:rFonts w:ascii="Helvetica Neue" w:hAnsi="Helvetica Neue"/>
          <w:sz w:val="22"/>
          <w:szCs w:val="22"/>
          <w:lang w:val="en-US"/>
        </w:rPr>
        <w:t xml:space="preserve"> status as the new Chamber rep, will ask. </w:t>
      </w:r>
    </w:p>
    <w:p w:rsidR="006B405C" w:rsidRDefault="00961631">
      <w:pPr>
        <w:pStyle w:val="Body"/>
        <w:numPr>
          <w:ilvl w:val="0"/>
          <w:numId w:val="4"/>
        </w:numPr>
        <w:rPr>
          <w:rFonts w:ascii="Helvetica Neue" w:hAnsi="Helvetica Neue"/>
          <w:sz w:val="22"/>
          <w:szCs w:val="22"/>
        </w:rPr>
      </w:pPr>
      <w:r>
        <w:rPr>
          <w:rFonts w:ascii="Helvetica Neue" w:hAnsi="Helvetica Neue"/>
          <w:sz w:val="22"/>
          <w:szCs w:val="22"/>
          <w:u w:val="single"/>
        </w:rPr>
        <w:t>Kiwanis</w:t>
      </w:r>
      <w:r>
        <w:rPr>
          <w:rFonts w:ascii="Helvetica Neue" w:hAnsi="Helvetica Neue"/>
          <w:sz w:val="22"/>
          <w:szCs w:val="22"/>
          <w:lang w:val="en-US"/>
        </w:rPr>
        <w:t>: Gary Katayama</w:t>
      </w:r>
      <w:r>
        <w:rPr>
          <w:rFonts w:ascii="Helvetica Neue" w:hAnsi="Helvetica Neue"/>
          <w:sz w:val="22"/>
          <w:szCs w:val="22"/>
        </w:rPr>
        <w:t xml:space="preserve">- </w:t>
      </w:r>
      <w:r>
        <w:rPr>
          <w:rFonts w:ascii="Helvetica Neue" w:hAnsi="Helvetica Neue"/>
          <w:sz w:val="22"/>
          <w:szCs w:val="22"/>
          <w:lang w:val="en-US"/>
        </w:rPr>
        <w:t xml:space="preserve">Holiday Fun Fair at SBCC on December 17, Sees candy drive sales starting, (online now and on 12/5 at the Post Office), Annie </w:t>
      </w:r>
      <w:proofErr w:type="spellStart"/>
      <w:r>
        <w:rPr>
          <w:rFonts w:ascii="Helvetica Neue" w:hAnsi="Helvetica Neue"/>
          <w:sz w:val="22"/>
          <w:szCs w:val="22"/>
          <w:lang w:val="en-US"/>
        </w:rPr>
        <w:t>Wahler</w:t>
      </w:r>
      <w:proofErr w:type="spellEnd"/>
      <w:r>
        <w:rPr>
          <w:rFonts w:ascii="Helvetica Neue" w:hAnsi="Helvetica Neue"/>
          <w:sz w:val="22"/>
          <w:szCs w:val="22"/>
          <w:lang w:val="en-US"/>
        </w:rPr>
        <w:t xml:space="preserve"> spoke to members about starting Key Club, students will need projects appropriate for middle school and high school club members, pancake breakfast at Baywood, drive through tri-tip dinner for PTA.</w:t>
      </w: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OLD BUSINESS:</w:t>
      </w: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1. Curtains- Pam- will keep trying but companies are not taking new orders right now. Also checked into snow being delivered for a fun event but it’s solidly booked until January, costs $2,000 and must be approved by Parks department. Will research.</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NEW</w:t>
      </w:r>
      <w:r>
        <w:rPr>
          <w:rFonts w:ascii="Helvetica Neue" w:hAnsi="Helvetica Neue"/>
          <w:b/>
          <w:bCs/>
          <w:sz w:val="22"/>
          <w:szCs w:val="22"/>
        </w:rPr>
        <w:t xml:space="preserve"> BUSINESS:</w:t>
      </w:r>
    </w:p>
    <w:p w:rsidR="006B405C" w:rsidRDefault="00961631">
      <w:pPr>
        <w:pStyle w:val="Body"/>
        <w:numPr>
          <w:ilvl w:val="0"/>
          <w:numId w:val="6"/>
        </w:numPr>
        <w:rPr>
          <w:rFonts w:ascii="Helvetica Neue" w:hAnsi="Helvetica Neue"/>
          <w:lang w:val="en-US"/>
        </w:rPr>
      </w:pPr>
      <w:r>
        <w:rPr>
          <w:rFonts w:ascii="Helvetica Neue" w:hAnsi="Helvetica Neue"/>
          <w:lang w:val="en-US"/>
        </w:rPr>
        <w:t>Holiday Fun Fair- We’ll need volunteers to set up and decorate</w:t>
      </w:r>
    </w:p>
    <w:p w:rsidR="006B405C" w:rsidRDefault="00961631">
      <w:pPr>
        <w:pStyle w:val="Body"/>
        <w:numPr>
          <w:ilvl w:val="0"/>
          <w:numId w:val="6"/>
        </w:numPr>
        <w:rPr>
          <w:rFonts w:ascii="Helvetica Neue" w:hAnsi="Helvetica Neue"/>
          <w:lang w:val="en-US"/>
        </w:rPr>
      </w:pPr>
      <w:r>
        <w:rPr>
          <w:rFonts w:ascii="Helvetica Neue" w:hAnsi="Helvetica Neue"/>
          <w:lang w:val="en-US"/>
        </w:rPr>
        <w:t xml:space="preserve">Let’s each try to recruit one person for a fundraising committee. Casino Night soon. At next meeting set a mid-January date for fundraising committee to meet. </w:t>
      </w:r>
    </w:p>
    <w:p w:rsidR="006B405C" w:rsidRDefault="00961631">
      <w:pPr>
        <w:pStyle w:val="Body"/>
        <w:numPr>
          <w:ilvl w:val="0"/>
          <w:numId w:val="6"/>
        </w:numPr>
        <w:rPr>
          <w:rFonts w:ascii="Helvetica Neue" w:hAnsi="Helvetica Neue"/>
          <w:lang w:val="en-US"/>
        </w:rPr>
      </w:pPr>
      <w:r>
        <w:rPr>
          <w:rFonts w:ascii="Helvetica Neue" w:hAnsi="Helvetica Neue"/>
          <w:lang w:val="en-US"/>
        </w:rPr>
        <w:lastRenderedPageBreak/>
        <w:t>Jill- Temple Beth David will be distributing 700 to-go Christmas meals, at SBCC and MBCC on Christmas Day 2:45-4pm outside. Plus sleeping bags and warm hats. Motion to accept- Cherrie, Michelle second, unanimous vote.</w:t>
      </w:r>
    </w:p>
    <w:p w:rsidR="006B405C" w:rsidRDefault="00961631">
      <w:pPr>
        <w:pStyle w:val="Body"/>
        <w:numPr>
          <w:ilvl w:val="0"/>
          <w:numId w:val="6"/>
        </w:numPr>
        <w:rPr>
          <w:rFonts w:ascii="Helvetica Neue" w:hAnsi="Helvetica Neue"/>
          <w:lang w:val="en-US"/>
        </w:rPr>
      </w:pPr>
      <w:proofErr w:type="spellStart"/>
      <w:r>
        <w:rPr>
          <w:rFonts w:ascii="Helvetica Neue" w:hAnsi="Helvetica Neue"/>
          <w:lang w:val="en-US"/>
        </w:rPr>
        <w:t>Quinceañeros</w:t>
      </w:r>
      <w:proofErr w:type="spellEnd"/>
      <w:r>
        <w:rPr>
          <w:rFonts w:ascii="Helvetica Neue" w:hAnsi="Helvetica Neue"/>
          <w:lang w:val="en-US"/>
        </w:rPr>
        <w:t xml:space="preserve">- Richard- now the majority of our rentals. Recently it took seven hours to clean up after an event. Pam- deposit should cover realistic costs. New charge proposed $35/ hour to clean plus expenses. Consult with </w:t>
      </w:r>
      <w:proofErr w:type="spellStart"/>
      <w:r>
        <w:rPr>
          <w:rFonts w:ascii="Helvetica Neue" w:hAnsi="Helvetica Neue"/>
          <w:lang w:val="en-US"/>
        </w:rPr>
        <w:t>Gari’s</w:t>
      </w:r>
      <w:proofErr w:type="spellEnd"/>
      <w:r>
        <w:rPr>
          <w:rFonts w:ascii="Helvetica Neue" w:hAnsi="Helvetica Neue"/>
          <w:lang w:val="en-US"/>
        </w:rPr>
        <w:t xml:space="preserve"> attorney about amending old contracts adding info about cleaning and ending by 10pm. </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b/>
          <w:bCs/>
          <w:sz w:val="22"/>
          <w:szCs w:val="22"/>
        </w:rPr>
      </w:pPr>
      <w:r>
        <w:rPr>
          <w:rFonts w:ascii="Helvetica Neue" w:hAnsi="Helvetica Neue"/>
          <w:b/>
          <w:bCs/>
          <w:sz w:val="22"/>
          <w:szCs w:val="22"/>
          <w:lang w:val="en-US"/>
        </w:rPr>
        <w:t>Office Manager Report:</w:t>
      </w: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 xml:space="preserve">Marcy Mullen of Morro Bay will hold a free, 2 hour adult and pediatric CPR and AED class on January 16 at 5pm. She can take 24 people. Let’s help publicize. First Aid class (up to 36 people, 2.5 hours) on April 10 at 5pm. She provides all supplies. </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 xml:space="preserve">Possibly Art Classes offered in the future. Small fee for supplies plus a modest amount for teacher. </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 xml:space="preserve">Health Department inspected the kitchen and we passed. Only suggestion: get sanitizing strips. However, we have sanitizing strips but they’re locked in cupboard. </w:t>
      </w:r>
    </w:p>
    <w:p w:rsidR="006B405C" w:rsidRDefault="006B405C">
      <w:pPr>
        <w:pStyle w:val="Body"/>
        <w:rPr>
          <w:rFonts w:ascii="Helvetica Neue" w:eastAsia="Helvetica Neue" w:hAnsi="Helvetica Neue" w:cs="Helvetica Neue"/>
          <w:sz w:val="22"/>
          <w:szCs w:val="22"/>
        </w:rPr>
      </w:pPr>
    </w:p>
    <w:p w:rsidR="006B405C" w:rsidRDefault="00961631">
      <w:pPr>
        <w:pStyle w:val="Body"/>
        <w:rPr>
          <w:rFonts w:ascii="Helvetica Neue" w:eastAsia="Helvetica Neue" w:hAnsi="Helvetica Neue" w:cs="Helvetica Neue"/>
          <w:sz w:val="22"/>
          <w:szCs w:val="22"/>
        </w:rPr>
      </w:pPr>
      <w:r>
        <w:rPr>
          <w:rFonts w:ascii="Helvetica Neue" w:hAnsi="Helvetica Neue"/>
          <w:sz w:val="22"/>
          <w:szCs w:val="22"/>
          <w:lang w:val="en-US"/>
        </w:rPr>
        <w:t xml:space="preserve">Mid coast Fire did a very thorough inspection and 12 year extinguisher recharge.  </w:t>
      </w:r>
    </w:p>
    <w:p w:rsidR="006B405C" w:rsidRDefault="006B405C">
      <w:pPr>
        <w:pStyle w:val="Body"/>
        <w:rPr>
          <w:rFonts w:ascii="Helvetica Neue" w:eastAsia="Helvetica Neue" w:hAnsi="Helvetica Neue" w:cs="Helvetica Neue"/>
          <w:b/>
          <w:bCs/>
          <w:sz w:val="22"/>
          <w:szCs w:val="22"/>
        </w:rPr>
      </w:pPr>
    </w:p>
    <w:p w:rsidR="006B405C" w:rsidRDefault="006B405C">
      <w:pPr>
        <w:pStyle w:val="Body"/>
        <w:rPr>
          <w:rFonts w:ascii="Helvetica Neue" w:eastAsia="Helvetica Neue" w:hAnsi="Helvetica Neue" w:cs="Helvetica Neue"/>
          <w:b/>
          <w:bCs/>
          <w:sz w:val="22"/>
          <w:szCs w:val="22"/>
        </w:rPr>
      </w:pPr>
    </w:p>
    <w:p w:rsidR="006B405C" w:rsidRDefault="00961631">
      <w:pPr>
        <w:pStyle w:val="Body"/>
      </w:pPr>
      <w:r>
        <w:rPr>
          <w:rFonts w:ascii="Helvetica Neue" w:hAnsi="Helvetica Neue"/>
          <w:sz w:val="22"/>
          <w:szCs w:val="22"/>
          <w:lang w:val="en-US"/>
        </w:rPr>
        <w:t>Meeting adjourned 10:17am</w:t>
      </w:r>
    </w:p>
    <w:sectPr w:rsidR="006B405C">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70" w:rsidRDefault="00120E70">
      <w:r>
        <w:separator/>
      </w:r>
    </w:p>
  </w:endnote>
  <w:endnote w:type="continuationSeparator" w:id="0">
    <w:p w:rsidR="00120E70" w:rsidRDefault="0012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5C" w:rsidRDefault="006B405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70" w:rsidRDefault="00120E70">
      <w:r>
        <w:separator/>
      </w:r>
    </w:p>
  </w:footnote>
  <w:footnote w:type="continuationSeparator" w:id="0">
    <w:p w:rsidR="00120E70" w:rsidRDefault="0012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5C" w:rsidRDefault="006B405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117E"/>
    <w:multiLevelType w:val="hybridMultilevel"/>
    <w:tmpl w:val="7BE69DE8"/>
    <w:numStyleLink w:val="Numbered"/>
  </w:abstractNum>
  <w:abstractNum w:abstractNumId="1" w15:restartNumberingAfterBreak="0">
    <w:nsid w:val="332F5ADB"/>
    <w:multiLevelType w:val="hybridMultilevel"/>
    <w:tmpl w:val="7BE69DE8"/>
    <w:styleLink w:val="Numbered"/>
    <w:lvl w:ilvl="0" w:tplc="7544410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2E0CDE6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ACA9F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93EB8F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A742E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CCAFC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4BAA1E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8EC29E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64447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411D3150"/>
    <w:multiLevelType w:val="hybridMultilevel"/>
    <w:tmpl w:val="F0AE07EE"/>
    <w:styleLink w:val="Numbered0"/>
    <w:lvl w:ilvl="0" w:tplc="796C81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35C6D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ABAE5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8CA1B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95807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6C272D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E5401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13E455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164678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675FC4"/>
    <w:multiLevelType w:val="hybridMultilevel"/>
    <w:tmpl w:val="F0AE07EE"/>
    <w:numStyleLink w:val="Numbered0"/>
  </w:abstractNum>
  <w:num w:numId="1">
    <w:abstractNumId w:val="1"/>
  </w:num>
  <w:num w:numId="2">
    <w:abstractNumId w:val="0"/>
  </w:num>
  <w:num w:numId="3">
    <w:abstractNumId w:val="0"/>
    <w:lvlOverride w:ilvl="0">
      <w:lvl w:ilvl="0" w:tplc="709A245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80CCA2D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722050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86256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D6E0D3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37CE8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09C59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5C29F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72E24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0"/>
    <w:lvlOverride w:ilvl="0">
      <w:lvl w:ilvl="0" w:tplc="709A24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CCA2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22050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6256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E0D37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7CE8E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9C59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C29F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2E24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5C"/>
    <w:rsid w:val="00120E70"/>
    <w:rsid w:val="004133C0"/>
    <w:rsid w:val="006B405C"/>
    <w:rsid w:val="00961631"/>
    <w:rsid w:val="00A5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D1C5F-FFFD-48DA-A2DE-6C90A4E9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Numbered0">
    <w:name w:val="Numb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Cherrie</dc:creator>
  <cp:lastModifiedBy>Cherrie</cp:lastModifiedBy>
  <cp:revision>5</cp:revision>
  <dcterms:created xsi:type="dcterms:W3CDTF">2023-01-05T19:02:00Z</dcterms:created>
  <dcterms:modified xsi:type="dcterms:W3CDTF">2023-01-16T22:13:00Z</dcterms:modified>
</cp:coreProperties>
</file>