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02F9A" w:rsidRDefault="00A527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SOUTH BAY COMMUNITY CENTER BOARD MEETING MINUTES</w:t>
      </w:r>
    </w:p>
    <w:p w14:paraId="00000002" w14:textId="77777777" w:rsidR="00A02F9A" w:rsidRDefault="00A527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February 16, 2023</w:t>
      </w:r>
    </w:p>
    <w:p w14:paraId="00000003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4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5" w14:textId="77777777" w:rsidR="00A02F9A" w:rsidRDefault="00A5272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Call to order:</w:t>
      </w:r>
    </w:p>
    <w:p w14:paraId="00000006" w14:textId="77777777" w:rsidR="00A02F9A" w:rsidRDefault="00A5272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Present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: Cherrie Katayama, Gary Katayama,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Chuck Snead, Annette Sheel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y, Tom Cross,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Pam Hostetter</w:t>
      </w:r>
      <w:r>
        <w:rPr>
          <w:rFonts w:ascii="Helvetica Neue" w:eastAsia="Helvetica Neue" w:hAnsi="Helvetica Neue" w:cs="Helvetica Neue"/>
          <w:sz w:val="22"/>
          <w:szCs w:val="22"/>
        </w:rPr>
        <w:t>, Jill Dubois, Richard Margetson, Gary Dove</w:t>
      </w:r>
    </w:p>
    <w:p w14:paraId="00000007" w14:textId="77777777" w:rsidR="00A02F9A" w:rsidRDefault="00A5272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Not present: Michelle Feldman, General Manager Gari Cave</w:t>
      </w:r>
    </w:p>
    <w:p w14:paraId="00000008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09" w14:textId="77777777" w:rsidR="00A02F9A" w:rsidRDefault="00A5272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Guest: Deanna Richards of Edward Jones</w:t>
      </w:r>
    </w:p>
    <w:p w14:paraId="0000000A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B" w14:textId="77777777" w:rsidR="00A02F9A" w:rsidRDefault="00A5272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Approval of minutes: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suggestion made to edit January minutes to reflect that folding door repair was from savings, not a donor.  </w:t>
      </w:r>
      <w:r>
        <w:rPr>
          <w:rFonts w:ascii="Helvetica Neue" w:eastAsia="Helvetica Neue" w:hAnsi="Helvetica Neue" w:cs="Helvetica Neue"/>
          <w:sz w:val="22"/>
          <w:szCs w:val="22"/>
        </w:rPr>
        <w:t>Tom motion to approve with su</w:t>
      </w:r>
      <w:r>
        <w:rPr>
          <w:rFonts w:ascii="Helvetica Neue" w:eastAsia="Helvetica Neue" w:hAnsi="Helvetica Neue" w:cs="Helvetica Neue"/>
          <w:sz w:val="22"/>
          <w:szCs w:val="22"/>
        </w:rPr>
        <w:t>ggested edit, Gary Dove second, unanimous vote approving</w:t>
      </w:r>
    </w:p>
    <w:p w14:paraId="0000000C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0D" w14:textId="77777777" w:rsidR="00A02F9A" w:rsidRDefault="00A5272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Guest Deanna Richards: The SBCC has some money invested and some money in savings. Deanna suggests moving more money from savings to investments. Gary made a motion that we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agendize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looking into the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reallocation of assets, Tom seconded, unanimous vote. </w:t>
      </w:r>
    </w:p>
    <w:p w14:paraId="0000000E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0F" w14:textId="77777777" w:rsidR="00A02F9A" w:rsidRDefault="00A5272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Financial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b/>
          <w:sz w:val="22"/>
          <w:szCs w:val="22"/>
        </w:rPr>
        <w:t>Report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: </w:t>
      </w:r>
      <w:r>
        <w:rPr>
          <w:rFonts w:ascii="Helvetica Neue" w:eastAsia="Helvetica Neue" w:hAnsi="Helvetica Neue" w:cs="Helvetica Neue"/>
          <w:sz w:val="22"/>
          <w:szCs w:val="22"/>
        </w:rPr>
        <w:t>- Chuck- gas bill is twice the normal amount. Gary K asked about taking credit cards. We are charged a 3% fee; can we charge a credit card surcharge? Gary-Motion to propose a credit card fee when credit cards are used for rental payments, and accept credit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cards for rentals and donations. Jill second, unanimous vote. Tom motion to accept the previous financial report, Gary D second, unanimous vote to accept.</w:t>
      </w:r>
    </w:p>
    <w:p w14:paraId="00000010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11" w14:textId="77777777" w:rsidR="00A02F9A" w:rsidRDefault="00A5272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Manager’s report</w:t>
      </w:r>
      <w:r>
        <w:rPr>
          <w:rFonts w:ascii="Helvetica Neue" w:eastAsia="Helvetica Neue" w:hAnsi="Helvetica Neue" w:cs="Helvetica Neue"/>
          <w:sz w:val="22"/>
          <w:szCs w:val="22"/>
        </w:rPr>
        <w:t>: Chuck reporting for Gari- the Fall Prevention class had 40 people. Gari is workin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g on a chair yoga class. </w:t>
      </w:r>
    </w:p>
    <w:p w14:paraId="00000012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13" w14:textId="77777777" w:rsidR="00A02F9A" w:rsidRDefault="00A5272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President’s Report: </w:t>
      </w:r>
      <w:r>
        <w:rPr>
          <w:rFonts w:ascii="Helvetica Neue" w:eastAsia="Helvetica Neue" w:hAnsi="Helvetica Neue" w:cs="Helvetica Neue"/>
          <w:sz w:val="22"/>
          <w:szCs w:val="22"/>
        </w:rPr>
        <w:t>none this month</w:t>
      </w:r>
    </w:p>
    <w:p w14:paraId="00000014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0000"/>
          <w:sz w:val="22"/>
          <w:szCs w:val="22"/>
          <w:u w:val="single"/>
        </w:rPr>
      </w:pPr>
    </w:p>
    <w:p w14:paraId="00000015" w14:textId="77777777" w:rsidR="00A02F9A" w:rsidRDefault="00A5272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ORGANIZATION REPORTS:</w:t>
      </w:r>
    </w:p>
    <w:p w14:paraId="00000016" w14:textId="77777777" w:rsidR="00A02F9A" w:rsidRDefault="00A52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  <w:t>People Helping People Report</w:t>
      </w:r>
      <w: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  <w:t xml:space="preserve">: </w:t>
      </w:r>
      <w:r>
        <w:rPr>
          <w:rFonts w:ascii="Helvetica Neue" w:eastAsia="Helvetica Neue" w:hAnsi="Helvetica Neue" w:cs="Helvetica Neue"/>
          <w:sz w:val="22"/>
          <w:szCs w:val="22"/>
        </w:rPr>
        <w:t>Last week 2/9 was the bell ringer and volunteer appreciation get together with Bingo. Most people won prizes. Gave $113,000 to other organizations. Will present check to Noor Clinic and attend CAPSLO Board meeting. Next potluck with Bingo on March 9.</w:t>
      </w:r>
    </w:p>
    <w:p w14:paraId="00000017" w14:textId="77777777" w:rsidR="00A02F9A" w:rsidRDefault="00A52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  <w:t>Rotar</w:t>
      </w:r>
      <w: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  <w:t>y Report: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Tom Cross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-.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Will provide food, beer, and wine at the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Diggin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Deep fundraiser 2/26. </w:t>
      </w:r>
    </w:p>
    <w:p w14:paraId="00000018" w14:textId="77777777" w:rsidR="00A02F9A" w:rsidRDefault="00A52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  <w:t xml:space="preserve">Chamber of Commerce Report: </w:t>
      </w:r>
      <w:r>
        <w:rPr>
          <w:rFonts w:ascii="Helvetica Neue" w:eastAsia="Helvetica Neue" w:hAnsi="Helvetica Neue" w:cs="Helvetica Neue"/>
          <w:sz w:val="22"/>
          <w:szCs w:val="22"/>
        </w:rPr>
        <w:t>Gary D- just had the annual retreat, annual budget set</w:t>
      </w:r>
    </w:p>
    <w:p w14:paraId="00000019" w14:textId="77777777" w:rsidR="00A02F9A" w:rsidRDefault="00A52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  <w:t>Kiwanis Report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: Gary Katayama-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pancake breakfast at LOMS for 400! The BBQ Sandwi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ch fundraiser gave $8200 to PHP for mudslide victims. </w:t>
      </w:r>
    </w:p>
    <w:p w14:paraId="0000001A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1B" w14:textId="77777777" w:rsidR="00A02F9A" w:rsidRDefault="00A5272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ONGOING BUSINESS:</w:t>
      </w:r>
    </w:p>
    <w:p w14:paraId="0000001C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D" w14:textId="77777777" w:rsidR="00A02F9A" w:rsidRDefault="00A52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sz w:val="22"/>
          <w:szCs w:val="22"/>
        </w:rPr>
        <w:t xml:space="preserve">Curtains- Pam: the biggest cost is fabric, we need 154 yards. $10-15,000, we may get a 10-20% discount. Pam will call Brandon, it will happen but not yet. </w:t>
      </w:r>
    </w:p>
    <w:p w14:paraId="0000001E" w14:textId="77777777" w:rsidR="00A02F9A" w:rsidRDefault="00A52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sz w:val="22"/>
          <w:szCs w:val="22"/>
        </w:rPr>
        <w:lastRenderedPageBreak/>
        <w:t xml:space="preserve">Fundraising- Richard will write letter and Board members will distribute. Shall we hold a fundraiser on June 24th? Sell tickets? Beer/ wine/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non alcohol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cocktails. Motion to attempt to hold a fundraiser on 6/24- Richard, Tom second, unanimous vote</w:t>
      </w:r>
    </w:p>
    <w:p w14:paraId="0000001F" w14:textId="77777777" w:rsidR="00A02F9A" w:rsidRDefault="00A52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sz w:val="22"/>
          <w:szCs w:val="22"/>
        </w:rPr>
        <w:t>Future m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aintenance- curtains, exterior, doors. Chuck, $97,000– upgrades to the roof, painting,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the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kitchen in 6-7 years.  Tom- should we form a maintenance subcommittee? Chuck, Richard, Gary</w:t>
      </w:r>
    </w:p>
    <w:p w14:paraId="00000020" w14:textId="77777777" w:rsidR="00A02F9A" w:rsidRDefault="00A52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Evening meetings on Mondays? Change to 3rd Monday of the month at 6pm, st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arting 3/20. </w:t>
      </w:r>
    </w:p>
    <w:p w14:paraId="00000021" w14:textId="77777777" w:rsidR="00A02F9A" w:rsidRDefault="00A52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Contracts: The folk dancers’ contract has been corrected. Early Risers- need a name. Use of the kitchen- we’ll need to discuss the amount with the county, expenses have gone up. </w:t>
      </w:r>
    </w:p>
    <w:p w14:paraId="00000022" w14:textId="77777777" w:rsidR="00A02F9A" w:rsidRDefault="00A52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Diggin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Deep Fundraiser- more silent auction items? Limited space. Gift cards and gift certificates wanted. Bring to center by 2/21</w:t>
      </w:r>
    </w:p>
    <w:p w14:paraId="00000023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24" w14:textId="77777777" w:rsidR="00A02F9A" w:rsidRDefault="00A5272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NEW BUSINESS</w:t>
      </w:r>
    </w:p>
    <w:p w14:paraId="00000025" w14:textId="77777777" w:rsidR="00A02F9A" w:rsidRDefault="00A5272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Need to buy paint for the outside- Richard. Around $1000. Motion to approve Gary K, Tom second, unanimous vote</w:t>
      </w:r>
    </w:p>
    <w:p w14:paraId="00000026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27" w14:textId="77777777" w:rsidR="00A02F9A" w:rsidRDefault="00A5272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Door repairs- Gary K motion to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agendize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talking about a maintenance contract. Tom second, unanimous vote. </w:t>
      </w:r>
    </w:p>
    <w:p w14:paraId="00000028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29" w14:textId="77777777" w:rsidR="00A02F9A" w:rsidRDefault="00A5272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Code of Ethics- Gari will email, we sign and return. </w:t>
      </w:r>
    </w:p>
    <w:p w14:paraId="0000002A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2B" w14:textId="77777777" w:rsidR="00A02F9A" w:rsidRDefault="00A5272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FOR THE GOOD OF THE ORDER: </w:t>
      </w:r>
    </w:p>
    <w:p w14:paraId="0000002C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2D" w14:textId="77777777" w:rsidR="00A02F9A" w:rsidRDefault="00A5272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Annette: Tom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Lorish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, a community member, would like to propose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starting an ongoing, free/ donation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mens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community meeting at the SBCC. Cherrie- invite him to attend next meeting as a guest to propose it in person and answer any questions. </w:t>
      </w:r>
    </w:p>
    <w:p w14:paraId="0000002E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2F" w14:textId="77777777" w:rsidR="00A02F9A" w:rsidRDefault="00A5272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Meeting adjourned 10:33am</w:t>
      </w:r>
    </w:p>
    <w:p w14:paraId="00000030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31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32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33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34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35" w14:textId="77777777" w:rsidR="00A02F9A" w:rsidRDefault="00A02F9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A02F9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7C74B" w14:textId="77777777" w:rsidR="00A5272D" w:rsidRDefault="00A5272D">
      <w:r>
        <w:separator/>
      </w:r>
    </w:p>
  </w:endnote>
  <w:endnote w:type="continuationSeparator" w:id="0">
    <w:p w14:paraId="59FD9BBA" w14:textId="77777777" w:rsidR="00A5272D" w:rsidRDefault="00A5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7" w14:textId="77777777" w:rsidR="00A02F9A" w:rsidRDefault="00A02F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5462F" w14:textId="77777777" w:rsidR="00A5272D" w:rsidRDefault="00A5272D">
      <w:r>
        <w:separator/>
      </w:r>
    </w:p>
  </w:footnote>
  <w:footnote w:type="continuationSeparator" w:id="0">
    <w:p w14:paraId="538542EC" w14:textId="77777777" w:rsidR="00A5272D" w:rsidRDefault="00A5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6" w14:textId="77777777" w:rsidR="00A02F9A" w:rsidRDefault="00A02F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8232C"/>
    <w:multiLevelType w:val="multilevel"/>
    <w:tmpl w:val="03B212F0"/>
    <w:lvl w:ilvl="0">
      <w:start w:val="1"/>
      <w:numFmt w:val="bullet"/>
      <w:lvlText w:val="●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60987FF4"/>
    <w:multiLevelType w:val="multilevel"/>
    <w:tmpl w:val="177691A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9A"/>
    <w:rsid w:val="002115D3"/>
    <w:rsid w:val="00A02F9A"/>
    <w:rsid w:val="00A5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746B3-37D6-4F4B-AB3E-30ECD34A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nsA+SxGIIZj/ILqW9XDVDvwTQA==">AMUW2mVcsv/ikMHWuXabsXZz0Sj7HQtMlJlraBewvOCfsNe1gu2r+HZ7TDgBez8bPggWAQMFMTAv4oVlLIVCgDqPjAAvqdaX3Qjj8uzXRoei5ypLE95Yh2E=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Cherrie</dc:creator>
  <cp:lastModifiedBy>Cherrie</cp:lastModifiedBy>
  <cp:revision>2</cp:revision>
  <dcterms:created xsi:type="dcterms:W3CDTF">2023-03-14T17:24:00Z</dcterms:created>
  <dcterms:modified xsi:type="dcterms:W3CDTF">2023-03-14T17:24:00Z</dcterms:modified>
</cp:coreProperties>
</file>