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98406" w14:textId="7BEFB86F" w:rsidR="00CF49E4" w:rsidRPr="00CF49E4" w:rsidRDefault="004D5974" w:rsidP="00683B46">
      <w:pPr>
        <w:pStyle w:val="NormalWeb"/>
        <w:spacing w:after="0" w:afterAutospacing="0"/>
        <w:ind w:left="3240" w:hanging="150"/>
        <w:rPr>
          <w:rFonts w:ascii="Calibri" w:eastAsia="Calibri" w:hAnsi="Calibri" w:cs="Calibri"/>
          <w:sz w:val="22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83700A" wp14:editId="69F304BF">
                <wp:simplePos x="0" y="0"/>
                <wp:positionH relativeFrom="column">
                  <wp:posOffset>4229100</wp:posOffset>
                </wp:positionH>
                <wp:positionV relativeFrom="paragraph">
                  <wp:posOffset>342900</wp:posOffset>
                </wp:positionV>
                <wp:extent cx="904875" cy="323850"/>
                <wp:effectExtent l="0" t="0" r="9525" b="0"/>
                <wp:wrapNone/>
                <wp:docPr id="89459465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3F046" w14:textId="00D2EB87" w:rsidR="004D5974" w:rsidRPr="004D5974" w:rsidRDefault="004D5974">
                            <w:pPr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4D5974">
                              <w:rPr>
                                <w:b/>
                                <w:bCs/>
                                <w:color w:val="EE0000"/>
                                <w:sz w:val="32"/>
                                <w:szCs w:val="32"/>
                              </w:rPr>
                              <w:t>DRAFT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3700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3pt;margin-top:27pt;width:71.25pt;height:2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" fillcolor="white [3201]" stroked="f" strokeweight=".5pt">
                <v:textbox>
                  <w:txbxContent>
                    <w:p w14:paraId="27B3F046" w14:textId="00D2EB87" w:rsidR="004D5974" w:rsidRPr="004D5974" w:rsidRDefault="004D5974">
                      <w:pPr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</w:pPr>
                      <w:r w:rsidRPr="004D5974">
                        <w:rPr>
                          <w:b/>
                          <w:bCs/>
                          <w:color w:val="EE0000"/>
                          <w:sz w:val="32"/>
                          <w:szCs w:val="32"/>
                        </w:rPr>
                        <w:t>DRAFT</w:t>
                      </w:r>
                    </w:p>
                  </w:txbxContent>
                </v:textbox>
              </v:shape>
            </w:pict>
          </mc:Fallback>
        </mc:AlternateContent>
      </w:r>
      <w:r w:rsidR="00162B57">
        <w:rPr>
          <w:noProof/>
        </w:rPr>
        <w:drawing>
          <wp:inline distT="0" distB="0" distL="0" distR="0" wp14:anchorId="674181EC" wp14:editId="2D9B9182">
            <wp:extent cx="1914525" cy="1104900"/>
            <wp:effectExtent l="0" t="0" r="9525" b="0"/>
            <wp:docPr id="1" name="Picture 1" descr="A black and white logo with a building and tre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and white logo with a building and tre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0E1A">
        <w:rPr>
          <w:rFonts w:ascii="Calibri" w:eastAsia="Calibri" w:hAnsi="Calibri" w:cs="Calibri"/>
          <w:sz w:val="22"/>
        </w:rPr>
        <w:t xml:space="preserve">      </w:t>
      </w:r>
      <w:r w:rsidR="00683B46">
        <w:rPr>
          <w:rFonts w:ascii="Calibri" w:eastAsia="Calibri" w:hAnsi="Calibri" w:cs="Calibri"/>
          <w:sz w:val="22"/>
        </w:rPr>
        <w:tab/>
      </w:r>
      <w:r w:rsidR="00FC7969">
        <w:rPr>
          <w:rFonts w:ascii="Calibri" w:eastAsia="Calibri" w:hAnsi="Calibri" w:cs="Calibri"/>
          <w:sz w:val="22"/>
        </w:rPr>
        <w:t xml:space="preserve">                                                            </w:t>
      </w:r>
      <w:r w:rsidR="00683B46"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>South Bay Community Center</w:t>
      </w:r>
    </w:p>
    <w:p w14:paraId="2EEA97D9" w14:textId="31FBA3BD" w:rsidR="00CF49E4" w:rsidRPr="00CF49E4" w:rsidRDefault="00683B4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CF49E4" w:rsidRPr="00CF49E4">
        <w:rPr>
          <w:rFonts w:ascii="Calibri" w:eastAsia="Calibri" w:hAnsi="Calibri" w:cs="Calibri"/>
          <w:sz w:val="22"/>
        </w:rPr>
        <w:t xml:space="preserve">Board of Director’s Meeting </w:t>
      </w:r>
      <w:r w:rsidR="002A4F93">
        <w:rPr>
          <w:rFonts w:ascii="Calibri" w:eastAsia="Calibri" w:hAnsi="Calibri" w:cs="Calibri"/>
          <w:sz w:val="22"/>
        </w:rPr>
        <w:t>Minutes</w:t>
      </w:r>
    </w:p>
    <w:p w14:paraId="78D0319D" w14:textId="6B0FCB25" w:rsidR="00CF49E4" w:rsidRPr="00CF49E4" w:rsidRDefault="00332756" w:rsidP="00CF49E4">
      <w:pPr>
        <w:spacing w:after="0" w:line="240" w:lineRule="auto"/>
        <w:ind w:left="8540" w:hanging="9260"/>
        <w:jc w:val="center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June 16</w:t>
      </w:r>
      <w:r w:rsidR="00CF49E4" w:rsidRPr="00CF49E4">
        <w:rPr>
          <w:rFonts w:ascii="Calibri" w:eastAsia="Calibri" w:hAnsi="Calibri" w:cs="Calibri"/>
          <w:sz w:val="22"/>
        </w:rPr>
        <w:t>, 2025</w:t>
      </w:r>
    </w:p>
    <w:p w14:paraId="605BC9A1" w14:textId="77777777" w:rsidR="00280ACE" w:rsidRDefault="00280ACE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746BBDFC" w14:textId="32C537A3" w:rsidR="00DE66F4" w:rsidRPr="005670AE" w:rsidRDefault="00DE66F4" w:rsidP="00C754D8">
      <w:pPr>
        <w:widowControl w:val="0"/>
        <w:tabs>
          <w:tab w:val="left" w:pos="4500"/>
        </w:tabs>
        <w:spacing w:after="0" w:line="240" w:lineRule="auto"/>
        <w:ind w:left="1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5670A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5670AE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5670A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ese</w:t>
      </w:r>
      <w:r w:rsidRPr="005670AE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5670A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="00BC4767" w:rsidRPr="005670A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D36B90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Gary Katayama (GK), Keith Swanson (KS), Jillian Dubois (JD), Michelle Feldman (MF)</w:t>
      </w:r>
      <w:r w:rsidR="00E0032D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, Chuck Cribbs (CC), Pam Hostetter (PH), Richard Margetson (RM), </w:t>
      </w:r>
      <w:r w:rsidR="00CA3CF9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Dick Pacaoan (DP), Vi</w:t>
      </w:r>
      <w:r w:rsidR="00BF77D2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oletta</w:t>
      </w:r>
      <w:r w:rsidR="00CA3CF9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Vallin’</w:t>
      </w:r>
      <w:r w:rsidR="00BF77D2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(VV), Bob Crier(BC), </w:t>
      </w:r>
      <w:r w:rsidR="005670AE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Valerie Darnell (VD) non-voting</w:t>
      </w:r>
      <w:r w:rsidR="00C754D8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BC4767" w:rsidRPr="005670A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5670A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Abs</w:t>
      </w:r>
      <w:r w:rsidRPr="005670AE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e</w:t>
      </w:r>
      <w:r w:rsidRPr="005670AE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nt</w:t>
      </w:r>
      <w:r w:rsidRPr="005670AE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5670AE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="005670AE" w:rsidRPr="005670AE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Gary Dove (GD)</w:t>
      </w:r>
    </w:p>
    <w:p w14:paraId="64646315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7A3A0440" w14:textId="72E24EDF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Gue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ts: </w:t>
      </w:r>
      <w:r w:rsidR="006E2C51" w:rsidRPr="006E2C5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Approx 3 dozen guests on the issue of the P</w:t>
      </w:r>
      <w:r w:rsidR="00784D2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eople </w:t>
      </w:r>
      <w:r w:rsidR="00784D23" w:rsidRPr="006E2C5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</w:t>
      </w:r>
      <w:r w:rsidR="00784D2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elping </w:t>
      </w:r>
      <w:r w:rsidR="006E2C51" w:rsidRPr="006E2C5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P</w:t>
      </w:r>
      <w:r w:rsidR="00784D2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eople (PHP)</w:t>
      </w:r>
      <w:r w:rsidR="006E2C51" w:rsidRPr="006E2C5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contract renewal</w:t>
      </w:r>
    </w:p>
    <w:p w14:paraId="1EC21379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671C521" w14:textId="5B57535D" w:rsid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Call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Order: </w:t>
      </w:r>
      <w:r w:rsidR="006E2C51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6:00p by President Gary Katayama</w:t>
      </w:r>
    </w:p>
    <w:p w14:paraId="0BD4AD0F" w14:textId="77777777" w:rsidR="006E2C51" w:rsidRDefault="006E2C51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6C3A5D8" w14:textId="0C963234" w:rsidR="006E2C51" w:rsidRDefault="004247A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M/GK  S</w:t>
      </w:r>
      <w:r w:rsidR="008C4C5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/</w:t>
      </w:r>
      <w:r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MF to move the PHP contract renewal item </w:t>
      </w:r>
      <w:r w:rsidR="008C4C5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to the top of the agenda. Carried</w:t>
      </w:r>
    </w:p>
    <w:p w14:paraId="0E5A385C" w14:textId="27D93F26" w:rsidR="008C4C50" w:rsidRPr="006624E9" w:rsidRDefault="008C4C50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6624E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RM </w:t>
      </w:r>
      <w:r w:rsidR="006624E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expresses concern that the proposed renewal does not contain the previous language for </w:t>
      </w:r>
      <w:r w:rsidR="00DD018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the PHP option to </w:t>
      </w:r>
      <w:r w:rsidR="007F2EF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have an option </w:t>
      </w:r>
      <w:r w:rsidR="00DD018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to extend for an additional 10 years at the end of the </w:t>
      </w:r>
      <w:r w:rsidR="0022475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contract under consideration. RM </w:t>
      </w:r>
      <w:r w:rsidR="002E002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also express</w:t>
      </w:r>
      <w:r w:rsidR="00FD568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es disagreement with the proposed rate increase to $400 which had been approved by the PHP Board at $350</w:t>
      </w:r>
      <w:r w:rsidR="008300E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MF reminds that the PHP Board</w:t>
      </w:r>
      <w:r w:rsidR="00D901D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approval was for a counter proposal, not a final contract, which lies with the SBCC Board to approve. </w:t>
      </w:r>
      <w:r w:rsidR="00D34E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RM also questions the presence of item #9</w:t>
      </w:r>
      <w:r w:rsidR="0094704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on the standard contract</w:t>
      </w:r>
      <w:r w:rsidR="00D34E4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which does not apply to PHP.</w:t>
      </w:r>
    </w:p>
    <w:p w14:paraId="529185A0" w14:textId="77777777" w:rsidR="00247ACD" w:rsidRDefault="00247ACD" w:rsidP="00DE66F4">
      <w:pPr>
        <w:spacing w:after="2" w:line="180" w:lineRule="exact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25A430FF" w14:textId="5C235570" w:rsidR="00DE66F4" w:rsidRPr="00947040" w:rsidRDefault="00947040" w:rsidP="005A2EAB">
      <w:pPr>
        <w:spacing w:after="2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947040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M/</w:t>
      </w:r>
      <w:r w:rsidR="000A1638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KS  S/CC</w:t>
      </w:r>
      <w:r w:rsidRPr="0094704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to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eliminate item</w:t>
      </w:r>
      <w:r w:rsidR="000A163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#9, </w:t>
      </w:r>
      <w:r w:rsidR="007B787B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insert the option to extend language as stated in the </w:t>
      </w:r>
      <w:r w:rsidR="000A1638">
        <w:rPr>
          <w:rFonts w:ascii="Calibri" w:eastAsia="Calibri" w:hAnsi="Calibri" w:cs="Calibri"/>
          <w:kern w:val="0"/>
          <w:sz w:val="22"/>
          <w:szCs w:val="22"/>
          <w14:ligatures w14:val="none"/>
        </w:rPr>
        <w:t>expiring sublease</w:t>
      </w:r>
      <w:r w:rsidR="003D33BA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and set the rate at $350 per month</w:t>
      </w:r>
      <w:r w:rsidR="00E62059">
        <w:rPr>
          <w:rFonts w:ascii="Calibri" w:eastAsia="Calibri" w:hAnsi="Calibri" w:cs="Calibri"/>
          <w:kern w:val="0"/>
          <w:sz w:val="22"/>
          <w:szCs w:val="22"/>
          <w14:ligatures w14:val="none"/>
        </w:rPr>
        <w:t>. Carried with one opposed (JD)</w:t>
      </w:r>
    </w:p>
    <w:p w14:paraId="7E6196B3" w14:textId="77777777" w:rsidR="00947040" w:rsidRDefault="00947040" w:rsidP="005A2EAB">
      <w:pPr>
        <w:spacing w:after="2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6C9C11CE" w14:textId="7BB8D2FD" w:rsidR="00247ACD" w:rsidRPr="00247ACD" w:rsidRDefault="00CA2ADD" w:rsidP="005A2EAB">
      <w:pPr>
        <w:spacing w:after="2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kern w:val="0"/>
          <w:sz w:val="22"/>
          <w:szCs w:val="22"/>
          <w14:ligatures w14:val="none"/>
        </w:rPr>
        <w:t>A number of</w:t>
      </w:r>
      <w:r w:rsidR="00247ACD" w:rsidRPr="00247AC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guests </w:t>
      </w:r>
      <w:r w:rsidR="00E76CB2">
        <w:rPr>
          <w:rFonts w:ascii="Calibri" w:eastAsia="Calibri" w:hAnsi="Calibri" w:cs="Calibri"/>
          <w:kern w:val="0"/>
          <w:sz w:val="22"/>
          <w:szCs w:val="22"/>
          <w14:ligatures w14:val="none"/>
        </w:rPr>
        <w:t>addressed the Board</w:t>
      </w:r>
      <w:r w:rsidR="00247ACD" w:rsidRPr="00247AC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to express their support </w:t>
      </w:r>
      <w:proofErr w:type="gramStart"/>
      <w:r w:rsidR="00247ACD" w:rsidRPr="00247ACD">
        <w:rPr>
          <w:rFonts w:ascii="Calibri" w:eastAsia="Calibri" w:hAnsi="Calibri" w:cs="Calibri"/>
          <w:kern w:val="0"/>
          <w:sz w:val="22"/>
          <w:szCs w:val="22"/>
          <w14:ligatures w14:val="none"/>
        </w:rPr>
        <w:t>of</w:t>
      </w:r>
      <w:proofErr w:type="gramEnd"/>
      <w:r w:rsidR="00247ACD" w:rsidRPr="00247AC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PHP</w:t>
      </w:r>
      <w:r w:rsidR="00CA36BD">
        <w:rPr>
          <w:rFonts w:ascii="Calibri" w:eastAsia="Calibri" w:hAnsi="Calibri" w:cs="Calibri"/>
          <w:kern w:val="0"/>
          <w:sz w:val="22"/>
          <w:szCs w:val="22"/>
          <w14:ligatures w14:val="none"/>
        </w:rPr>
        <w:t>, its programs</w:t>
      </w:r>
      <w:r w:rsidR="0097538E">
        <w:rPr>
          <w:rFonts w:ascii="Calibri" w:eastAsia="Calibri" w:hAnsi="Calibri" w:cs="Calibri"/>
          <w:kern w:val="0"/>
          <w:sz w:val="22"/>
          <w:szCs w:val="22"/>
          <w14:ligatures w14:val="none"/>
        </w:rPr>
        <w:t>,</w:t>
      </w:r>
      <w:r w:rsidR="00247ACD" w:rsidRPr="00247AC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and the Needs &amp; Wishes Event</w:t>
      </w:r>
      <w:r w:rsidR="00E76CB2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="00E45473">
        <w:rPr>
          <w:rFonts w:ascii="Calibri" w:eastAsia="Calibri" w:hAnsi="Calibri" w:cs="Calibri"/>
          <w:kern w:val="0"/>
          <w:sz w:val="22"/>
          <w:szCs w:val="22"/>
          <w14:ligatures w14:val="none"/>
        </w:rPr>
        <w:t>which supports The Noor Clinic and 40 Prado</w:t>
      </w:r>
      <w:r w:rsidR="0097538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Homeless Shelter</w:t>
      </w:r>
      <w:r w:rsidR="00E45473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pointing out the positive benefit to the SBCC in </w:t>
      </w:r>
      <w:r w:rsidR="00A04689">
        <w:rPr>
          <w:rFonts w:ascii="Calibri" w:eastAsia="Calibri" w:hAnsi="Calibri" w:cs="Calibri"/>
          <w:kern w:val="0"/>
          <w:sz w:val="22"/>
          <w:szCs w:val="22"/>
          <w14:ligatures w14:val="none"/>
        </w:rPr>
        <w:t>providing the space at no cost</w:t>
      </w:r>
      <w:r w:rsidR="004A0290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and the many lives impacted by the funds raised.</w:t>
      </w:r>
    </w:p>
    <w:p w14:paraId="59B3FCF9" w14:textId="77777777" w:rsidR="00247ACD" w:rsidRDefault="00247ACD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6163229E" w14:textId="77777777" w:rsidR="0023458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 of Minu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BC4767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561A40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05.19.2025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26F86E58" w14:textId="5C8E7D20" w:rsidR="00DE66F4" w:rsidRPr="00DE66F4" w:rsidRDefault="0023458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23458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M/CC S/KS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to approve the minutes as written. Carried</w:t>
      </w:r>
    </w:p>
    <w:p w14:paraId="23ADF94B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BD13CEA" w14:textId="188BAC4F" w:rsidR="00DE66F4" w:rsidRPr="00DE66F4" w:rsidRDefault="00DE66F4" w:rsidP="00FE21CB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Oﬃce 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7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0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port (VD):</w:t>
      </w:r>
      <w:r w:rsidR="0023458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="003C0CB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no rep</w:t>
      </w:r>
      <w:r w:rsidR="00303ED6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ort</w:t>
      </w:r>
    </w:p>
    <w:p w14:paraId="4B8544C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52ABA183" w14:textId="6058BA52" w:rsidR="00DE66F4" w:rsidRPr="00DE66F4" w:rsidRDefault="00DE66F4" w:rsidP="0029161B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id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2"/>
          <w:kern w:val="0"/>
          <w:sz w:val="22"/>
          <w:szCs w:val="22"/>
          <w14:ligatures w14:val="none"/>
        </w:rPr>
        <w:t>’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rt: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-6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303ED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p w14:paraId="7E6D0A7E" w14:textId="0B9E7FC3" w:rsidR="00DE66F4" w:rsidRDefault="006E21D4" w:rsidP="00FE21CB">
      <w:pPr>
        <w:spacing w:after="3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29161B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Thanks expressed to Pam Hostetter for </w:t>
      </w:r>
      <w:r w:rsidR="0029161B" w:rsidRPr="0029161B">
        <w:rPr>
          <w:rFonts w:ascii="Calibri" w:eastAsia="Calibri" w:hAnsi="Calibri" w:cs="Calibri"/>
          <w:kern w:val="0"/>
          <w:sz w:val="22"/>
          <w:szCs w:val="22"/>
          <w14:ligatures w14:val="none"/>
        </w:rPr>
        <w:t>the facilitation and donation of the repairs to the BBQ</w:t>
      </w:r>
      <w:r w:rsidR="00970CF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, and the hole at the front step. </w:t>
      </w:r>
      <w:r w:rsidR="00FE1435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Board agreement and </w:t>
      </w:r>
      <w:r w:rsidR="0026620D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acknowledgement. </w:t>
      </w:r>
    </w:p>
    <w:p w14:paraId="15FAEED3" w14:textId="77777777" w:rsidR="00FE21CB" w:rsidRPr="00DE66F4" w:rsidRDefault="00FE21CB" w:rsidP="00FE21CB">
      <w:pPr>
        <w:spacing w:after="3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859E5B9" w14:textId="487C4912" w:rsid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CFO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epo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rt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vi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of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nanc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ials: 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eith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on</w:t>
      </w:r>
      <w:r w:rsidR="002948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announces his resignation as CFO due to the amount of time </w:t>
      </w:r>
      <w:r w:rsidR="00CC1A8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required being much more than realized when accepting the nomination. </w:t>
      </w:r>
    </w:p>
    <w:p w14:paraId="566C33C0" w14:textId="2C515E8D" w:rsidR="000B17C3" w:rsidRDefault="000B17C3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SBCC has received a letter from the IRS regarding a required form which had not been submitted for </w:t>
      </w:r>
      <w:r w:rsidR="001B0D1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payroll 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tax</w:t>
      </w:r>
      <w:r w:rsidR="001B0D1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es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B0D1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from December 2021. VD</w:t>
      </w:r>
      <w:r w:rsidR="000D6CF9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working with the Accountant to file the appropriate form to avoid issues with the not-for-profit status</w:t>
      </w:r>
    </w:p>
    <w:p w14:paraId="3BCECF5C" w14:textId="3DE8032E" w:rsidR="00DE66F4" w:rsidRPr="00DE66F4" w:rsidRDefault="00477587" w:rsidP="00FE21CB">
      <w:pPr>
        <w:widowControl w:val="0"/>
        <w:spacing w:after="0" w:line="240" w:lineRule="auto"/>
        <w:ind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GK reports this is no longer an issue</w:t>
      </w:r>
      <w:r w:rsidR="007671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going forward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as</w:t>
      </w:r>
      <w:r w:rsidR="007671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it is now done automatically when the payroll is generated.</w:t>
      </w:r>
    </w:p>
    <w:p w14:paraId="021692D1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70B0D3B" w14:textId="77777777" w:rsidR="00DE66F4" w:rsidRPr="00DE66F4" w:rsidRDefault="00DE66F4" w:rsidP="00DE66F4">
      <w:pPr>
        <w:widowControl w:val="0"/>
        <w:spacing w:after="0" w:line="240" w:lineRule="auto"/>
        <w:ind w:left="1"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za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n 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rts:</w:t>
      </w:r>
    </w:p>
    <w:p w14:paraId="3E0757D8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3AC1C7EB" w14:textId="5A9217B2" w:rsidR="00DE66F4" w:rsidRPr="00DE66F4" w:rsidRDefault="00DE66F4" w:rsidP="008F4677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le Helping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op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le: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Richa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M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et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son- </w:t>
      </w:r>
      <w:r w:rsidR="0076711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Rummage Sale </w:t>
      </w:r>
      <w:r w:rsidR="00F632C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was very successful. One third of the proceeds are </w:t>
      </w:r>
      <w:r w:rsidR="008F467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donated</w:t>
      </w:r>
      <w:r w:rsidR="00F632C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to the SBCC</w:t>
      </w:r>
      <w:r w:rsidR="008F467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, with a check presented for just over $1300</w:t>
      </w:r>
    </w:p>
    <w:p w14:paraId="371F6308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4A26E985" w14:textId="7B739D43" w:rsidR="00DE66F4" w:rsidRPr="00DE66F4" w:rsidRDefault="00DE66F4" w:rsidP="00DE66F4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ry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Club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s: </w:t>
      </w:r>
      <w:r w:rsidR="00774D7A" w:rsidRP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Rep, Dick Pacaoan</w:t>
      </w:r>
      <w:r w:rsidR="00774D7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  <w:r w:rsidR="008F467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182EF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still planning to clean the inside windows </w:t>
      </w:r>
      <w:r w:rsidR="004B1AD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when the SBCC is not in use</w:t>
      </w:r>
    </w:p>
    <w:p w14:paraId="51D97552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1E76BB1C" w14:textId="3A32693D" w:rsidR="00DE66F4" w:rsidRPr="00DE66F4" w:rsidRDefault="00DE66F4" w:rsidP="00DE66F4">
      <w:pPr>
        <w:widowControl w:val="0"/>
        <w:tabs>
          <w:tab w:val="left" w:pos="720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 Chamb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r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e: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Ga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y Do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="004B1AD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 no report</w:t>
      </w:r>
    </w:p>
    <w:p w14:paraId="4BF4DF5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0C29C37D" w14:textId="70A3C481" w:rsidR="00DE66F4" w:rsidRPr="00DE66F4" w:rsidRDefault="00DE66F4" w:rsidP="006B639F">
      <w:pPr>
        <w:widowControl w:val="0"/>
        <w:tabs>
          <w:tab w:val="left" w:pos="720"/>
        </w:tabs>
        <w:spacing w:after="0" w:line="240" w:lineRule="auto"/>
        <w:ind w:left="720" w:right="-20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Kiw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is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Osos: 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p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herr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e 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K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at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y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-</w:t>
      </w:r>
      <w:r w:rsidR="004B1AD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5C316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BBQs carried out for fundraisers at Baywood School, </w:t>
      </w:r>
      <w:r w:rsidR="001A7E6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Surf Camp, Rock to the Pier Race, and </w:t>
      </w:r>
      <w:r w:rsidR="006B639F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a Memorial Day celebration at</w:t>
      </w:r>
      <w:r w:rsidR="005C316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Los Osos </w:t>
      </w:r>
      <w:r w:rsidR="00652B1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Cemetery</w:t>
      </w:r>
    </w:p>
    <w:p w14:paraId="393D3793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7C89DFD6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anding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ees:</w:t>
      </w:r>
    </w:p>
    <w:p w14:paraId="505D01FD" w14:textId="77777777" w:rsidR="00DE66F4" w:rsidRPr="00DE66F4" w:rsidRDefault="00DE66F4" w:rsidP="00DE66F4">
      <w:pPr>
        <w:spacing w:after="0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221A75" w14:textId="29190633" w:rsidR="00DE66F4" w:rsidRPr="00DE66F4" w:rsidRDefault="00DE66F4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•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&amp;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ance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 KS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0C2EA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CC, GD, RM</w:t>
      </w:r>
    </w:p>
    <w:p w14:paraId="065DC24A" w14:textId="0E705A4A" w:rsidR="00DE66F4" w:rsidRPr="00DE66F4" w:rsidRDefault="000E251A" w:rsidP="00DE66F4">
      <w:pPr>
        <w:widowControl w:val="0"/>
        <w:tabs>
          <w:tab w:val="left" w:pos="719"/>
          <w:tab w:val="left" w:pos="5759"/>
        </w:tabs>
        <w:spacing w:after="0" w:line="240" w:lineRule="auto"/>
        <w:ind w:left="36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bookmarkStart w:id="0" w:name="_Hlk203324377"/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report pending initial meeting</w:t>
      </w:r>
      <w:bookmarkEnd w:id="0"/>
    </w:p>
    <w:p w14:paraId="70A38E51" w14:textId="77777777" w:rsidR="00DE66F4" w:rsidRPr="00DE66F4" w:rsidRDefault="00DE66F4" w:rsidP="00DE66F4">
      <w:pPr>
        <w:spacing w:after="11" w:line="160" w:lineRule="exact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</w:p>
    <w:p w14:paraId="0DE41101" w14:textId="07941973" w:rsidR="00336573" w:rsidRDefault="00DE66F4" w:rsidP="00336573">
      <w:pPr>
        <w:widowControl w:val="0"/>
        <w:tabs>
          <w:tab w:val="left" w:pos="5760"/>
        </w:tabs>
        <w:spacing w:after="0" w:line="348" w:lineRule="auto"/>
        <w:ind w:left="719" w:hanging="36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Segoe UI Symbol" w:eastAsia="Segoe UI Symbol" w:hAnsi="Segoe UI Symbol" w:cs="Segoe UI Symbol"/>
          <w:color w:val="000000"/>
          <w:spacing w:val="-6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ili</w:t>
      </w:r>
      <w:r w:rsidRPr="00DE66F4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</w:t>
      </w:r>
      <w:r w:rsidR="00C9107E">
        <w:rPr>
          <w:rFonts w:ascii="Calibri" w:eastAsia="Calibri" w:hAnsi="Calibri" w:cs="Calibri"/>
          <w:b/>
          <w:bCs/>
          <w:color w:val="000000"/>
          <w:spacing w:val="98"/>
          <w:kern w:val="0"/>
          <w:sz w:val="22"/>
          <w:szCs w:val="22"/>
          <w14:ligatures w14:val="none"/>
        </w:rPr>
        <w:t xml:space="preserve">   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     </w:t>
      </w:r>
      <w:r w:rsid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="0033657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80FF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BC, PH, GD, GK</w:t>
      </w:r>
    </w:p>
    <w:p w14:paraId="2BFC11DD" w14:textId="4ED7E806" w:rsidR="00DE66F4" w:rsidRPr="00CA21C5" w:rsidRDefault="000E251A" w:rsidP="00DE66F4">
      <w:pPr>
        <w:spacing w:after="1" w:line="160" w:lineRule="exact"/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</w:pPr>
      <w:r>
        <w:rPr>
          <w:rFonts w:ascii="Calibri" w:eastAsia="Calibri" w:hAnsi="Calibri" w:cs="Calibri"/>
          <w:b/>
          <w:bCs/>
          <w:kern w:val="0"/>
          <w:sz w:val="16"/>
          <w:szCs w:val="16"/>
          <w14:ligatures w14:val="none"/>
        </w:rPr>
        <w:tab/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report pending initial meeting</w:t>
      </w:r>
    </w:p>
    <w:p w14:paraId="19AFC07A" w14:textId="77777777" w:rsidR="00DE66F4" w:rsidRPr="00DE66F4" w:rsidRDefault="00DE66F4" w:rsidP="00DE66F4">
      <w:pPr>
        <w:spacing w:after="9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0677D56D" w14:textId="20813FC0" w:rsidR="00DE66F4" w:rsidRPr="00DE66F4" w:rsidRDefault="00DE66F4" w:rsidP="00DE66F4">
      <w:pPr>
        <w:widowControl w:val="0"/>
        <w:tabs>
          <w:tab w:val="left" w:pos="721"/>
          <w:tab w:val="left" w:pos="2161"/>
          <w:tab w:val="left" w:pos="5761"/>
        </w:tabs>
        <w:spacing w:after="0" w:line="240" w:lineRule="auto"/>
        <w:ind w:left="36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und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ai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sing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VV, PH, JD, CK</w:t>
      </w:r>
    </w:p>
    <w:p w14:paraId="3E4374EB" w14:textId="77777777" w:rsidR="00DE66F4" w:rsidRPr="00DE66F4" w:rsidRDefault="00DE66F4" w:rsidP="00DE66F4">
      <w:pPr>
        <w:spacing w:after="19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43EEEE58" w14:textId="77767723" w:rsidR="00DE66F4" w:rsidRPr="00DE66F4" w:rsidRDefault="000E251A" w:rsidP="00DE66F4">
      <w:pPr>
        <w:spacing w:after="3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>
        <w:rPr>
          <w:rFonts w:ascii="Calibri" w:eastAsia="Calibri" w:hAnsi="Calibri" w:cs="Calibri"/>
          <w:kern w:val="0"/>
          <w:sz w:val="18"/>
          <w:szCs w:val="18"/>
          <w14:ligatures w14:val="none"/>
        </w:rPr>
        <w:tab/>
      </w:r>
      <w:r w:rsidR="00F80730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report pending initial meeting</w:t>
      </w:r>
    </w:p>
    <w:p w14:paraId="403A855A" w14:textId="677DEC07" w:rsidR="00DE66F4" w:rsidRPr="0086191B" w:rsidRDefault="00DE66F4" w:rsidP="0086191B">
      <w:pPr>
        <w:pStyle w:val="ListParagraph"/>
        <w:widowControl w:val="0"/>
        <w:numPr>
          <w:ilvl w:val="0"/>
          <w:numId w:val="5"/>
        </w:numPr>
        <w:tabs>
          <w:tab w:val="left" w:pos="720"/>
          <w:tab w:val="left" w:pos="5761"/>
        </w:tabs>
        <w:spacing w:after="0" w:line="240" w:lineRule="auto"/>
        <w:ind w:left="360" w:right="-20" w:firstLine="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Op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86191B">
        <w:rPr>
          <w:rFonts w:ascii="Calibri" w:eastAsia="Calibri" w:hAnsi="Calibri" w:cs="Calibri"/>
          <w:b/>
          <w:bCs/>
          <w:color w:val="000000"/>
          <w:w w:val="84"/>
          <w:kern w:val="0"/>
          <w:sz w:val="22"/>
          <w:szCs w:val="22"/>
          <w14:ligatures w14:val="none"/>
        </w:rPr>
        <w:t>t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w w:val="119"/>
          <w:kern w:val="0"/>
          <w:sz w:val="22"/>
          <w:szCs w:val="22"/>
          <w14:ligatures w14:val="none"/>
        </w:rPr>
        <w:t>i</w:t>
      </w:r>
      <w:r w:rsidRPr="0086191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on</w:t>
      </w: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</w:t>
      </w:r>
      <w:r w:rsidR="009B4B08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       </w:t>
      </w:r>
      <w:r w:rsidR="009B4B08" w:rsidRP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</w:t>
      </w:r>
      <w:r w:rsidRPr="0086191B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86191B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86191B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s:</w:t>
      </w:r>
      <w:r w:rsidR="00E17B96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301DD5" w:rsidRP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MF, GK, CK, VD</w:t>
      </w:r>
    </w:p>
    <w:p w14:paraId="5DA532B7" w14:textId="33F71673" w:rsidR="00270E38" w:rsidRDefault="00F80730" w:rsidP="00DE66F4">
      <w:pPr>
        <w:widowControl w:val="0"/>
        <w:tabs>
          <w:tab w:val="left" w:pos="2161"/>
          <w:tab w:val="left" w:pos="5761"/>
        </w:tabs>
        <w:spacing w:after="0" w:line="240" w:lineRule="auto"/>
        <w:ind w:left="721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report pending initial meeting</w:t>
      </w:r>
    </w:p>
    <w:p w14:paraId="42C77165" w14:textId="68301B52" w:rsidR="00270E38" w:rsidRDefault="00270E38" w:rsidP="0086191B">
      <w:pPr>
        <w:pStyle w:val="ListParagraph"/>
        <w:widowControl w:val="0"/>
        <w:numPr>
          <w:ilvl w:val="0"/>
          <w:numId w:val="4"/>
        </w:numPr>
        <w:tabs>
          <w:tab w:val="left" w:pos="2160"/>
          <w:tab w:val="left" w:pos="5761"/>
        </w:tabs>
        <w:spacing w:after="0" w:line="240" w:lineRule="auto"/>
        <w:ind w:left="720" w:right="-2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86191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Program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        </w:t>
      </w:r>
      <w:r w:rsidR="009B4B0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 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Chair:</w:t>
      </w:r>
      <w:r w:rsidR="0086191B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VV</w:t>
      </w:r>
    </w:p>
    <w:p w14:paraId="7A9D53C2" w14:textId="29FDDB98" w:rsidR="000B7F77" w:rsidRDefault="00F80730" w:rsidP="00F80730">
      <w:pPr>
        <w:widowControl w:val="0"/>
        <w:tabs>
          <w:tab w:val="left" w:pos="2160"/>
          <w:tab w:val="left" w:pos="5761"/>
        </w:tabs>
        <w:spacing w:after="0" w:line="240" w:lineRule="auto"/>
        <w:ind w:left="720" w:right="-20" w:firstLine="9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report pending initial meeting</w:t>
      </w: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</w:p>
    <w:p w14:paraId="201AB04E" w14:textId="792BB288" w:rsidR="00DE66F4" w:rsidRPr="003F4DCA" w:rsidRDefault="000B7F77" w:rsidP="002B0615">
      <w:pPr>
        <w:pStyle w:val="ListParagraph"/>
        <w:widowControl w:val="0"/>
        <w:numPr>
          <w:ilvl w:val="0"/>
          <w:numId w:val="4"/>
        </w:numPr>
        <w:tabs>
          <w:tab w:val="left" w:pos="2070"/>
          <w:tab w:val="left" w:pos="5761"/>
        </w:tabs>
        <w:spacing w:after="0" w:line="180" w:lineRule="exact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3F4DCA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Bylaws</w:t>
      </w:r>
      <w:r w:rsidR="009B4B08" w:rsidRPr="003F4DCA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:</w:t>
      </w:r>
      <w:r w:rsidR="0058663D" w:rsidRPr="003F4DCA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ab/>
      </w:r>
      <w:r w:rsidR="009B4B08" w:rsidRP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Chair</w:t>
      </w:r>
      <w:r w:rsidR="0058663D" w:rsidRP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:</w:t>
      </w:r>
      <w:r w:rsidR="0058663D" w:rsidRPr="003F4DC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Members: KS, CK, MF</w:t>
      </w:r>
    </w:p>
    <w:p w14:paraId="3CB7AF8D" w14:textId="79FCC82D" w:rsidR="008F179B" w:rsidRDefault="00F80730" w:rsidP="008F179B">
      <w:pPr>
        <w:widowControl w:val="0"/>
        <w:spacing w:after="0" w:line="240" w:lineRule="auto"/>
        <w:ind w:left="721" w:right="-20"/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No report pending initial meeting</w:t>
      </w:r>
    </w:p>
    <w:p w14:paraId="45871A7A" w14:textId="2B5DA81C" w:rsidR="0086682D" w:rsidRDefault="00DE66F4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Segoe UI Symbol" w:eastAsia="Segoe UI Symbol" w:hAnsi="Segoe UI Symbol" w:cs="Segoe UI Symbol"/>
          <w:color w:val="000000"/>
          <w:w w:val="113"/>
          <w:kern w:val="0"/>
          <w:sz w:val="22"/>
          <w:szCs w:val="22"/>
          <w14:ligatures w14:val="none"/>
        </w:rPr>
        <w:t>•</w:t>
      </w:r>
      <w:r w:rsidRPr="00DE66F4">
        <w:rPr>
          <w:rFonts w:ascii="Segoe UI Symbol" w:eastAsia="Segoe UI Symbol" w:hAnsi="Segoe UI Symbol" w:cs="Segoe UI Symbol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t 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al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Com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>Chair:</w:t>
      </w:r>
      <w:r w:rsidR="00301DD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GK</w:t>
      </w:r>
      <w:r w:rsidR="0086682D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s: </w:t>
      </w:r>
      <w:r w:rsidR="009238E3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JD, KS, MF</w:t>
      </w:r>
    </w:p>
    <w:p w14:paraId="4B191E34" w14:textId="59E7DDBA" w:rsidR="00DE3AE3" w:rsidRDefault="00DE3AE3" w:rsidP="0086682D">
      <w:pPr>
        <w:widowControl w:val="0"/>
        <w:tabs>
          <w:tab w:val="left" w:pos="721"/>
          <w:tab w:val="left" w:pos="3752"/>
          <w:tab w:val="left" w:pos="5761"/>
        </w:tabs>
        <w:spacing w:after="0" w:line="350" w:lineRule="auto"/>
        <w:ind w:left="771" w:right="90" w:hanging="410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ab/>
        <w:t xml:space="preserve">PHP </w:t>
      </w:r>
      <w:r w:rsidR="006F6FF1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sublease renewal for approval</w:t>
      </w:r>
      <w:r w:rsidR="00A8582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. See first item</w:t>
      </w:r>
    </w:p>
    <w:p w14:paraId="27557EC8" w14:textId="46EC3F52" w:rsidR="00DE66F4" w:rsidRPr="00DE66F4" w:rsidRDefault="00DE66F4" w:rsidP="000C2089">
      <w:pPr>
        <w:widowControl w:val="0"/>
        <w:spacing w:after="0" w:line="240" w:lineRule="auto"/>
        <w:ind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On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ing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Busines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s:</w:t>
      </w:r>
    </w:p>
    <w:p w14:paraId="094160F6" w14:textId="538DF32E" w:rsidR="00DE66F4" w:rsidRPr="00DE66F4" w:rsidRDefault="00DE66F4" w:rsidP="00EB66D7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-2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ﬂ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ict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f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 S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me</w:t>
      </w:r>
      <w:r w:rsidRPr="00DE66F4">
        <w:rPr>
          <w:rFonts w:ascii="Calibri" w:eastAsia="Calibri" w:hAnsi="Calibri" w:cs="Calibri"/>
          <w:color w:val="000000"/>
          <w:spacing w:val="-3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</w:t>
      </w:r>
      <w:r w:rsidR="00086E55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&amp;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Bo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color w:val="000000"/>
          <w:spacing w:val="-5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d Job Descrip</w:t>
      </w:r>
      <w:r w:rsidRPr="00DE66F4">
        <w:rPr>
          <w:rFonts w:ascii="Calibri" w:eastAsia="Calibri" w:hAnsi="Calibri" w:cs="Calibri"/>
          <w:color w:val="000000"/>
          <w:spacing w:val="1"/>
          <w:w w:val="83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color w:val="000000"/>
          <w:spacing w:val="-1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color w:val="000000"/>
          <w:spacing w:val="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color w:val="000000"/>
          <w:spacing w:val="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  <w:r w:rsidR="005809D8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signatures</w:t>
      </w:r>
      <w:r w:rsidR="00A8582A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- VD to review files for those still needing </w:t>
      </w:r>
      <w:r w:rsidR="00EB66D7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>to read &amp; sign</w:t>
      </w:r>
    </w:p>
    <w:p w14:paraId="201AAEDF" w14:textId="77777777" w:rsidR="006D3AEF" w:rsidRDefault="006D3AEF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</w:p>
    <w:p w14:paraId="00723842" w14:textId="2075007B" w:rsidR="00DE66F4" w:rsidRPr="00DE66F4" w:rsidRDefault="00DE66F4" w:rsidP="000C2089">
      <w:pPr>
        <w:widowControl w:val="0"/>
        <w:spacing w:after="0" w:line="240" w:lineRule="auto"/>
        <w:ind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w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u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sin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es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3E844C30" w14:textId="2FCC72DB" w:rsidR="00DE66F4" w:rsidRDefault="008A3372" w:rsidP="000C2089">
      <w:pPr>
        <w:spacing w:after="2" w:line="240" w:lineRule="auto"/>
        <w:ind w:left="720"/>
        <w:rPr>
          <w:rFonts w:ascii="Calibri" w:eastAsia="Calibri" w:hAnsi="Calibri" w:cs="Calibri"/>
          <w:kern w:val="0"/>
          <w14:ligatures w14:val="none"/>
        </w:rPr>
      </w:pPr>
      <w:r w:rsidRPr="008A3372">
        <w:rPr>
          <w:rFonts w:ascii="Calibri" w:eastAsia="Calibri" w:hAnsi="Calibri" w:cs="Calibri"/>
          <w:kern w:val="0"/>
          <w14:ligatures w14:val="none"/>
        </w:rPr>
        <w:t>CSD Building Access</w:t>
      </w:r>
      <w:r w:rsidR="00EB66D7">
        <w:rPr>
          <w:rFonts w:ascii="Calibri" w:eastAsia="Calibri" w:hAnsi="Calibri" w:cs="Calibri"/>
          <w:kern w:val="0"/>
          <w14:ligatures w14:val="none"/>
        </w:rPr>
        <w:t xml:space="preserve"> Code &amp; Keys</w:t>
      </w:r>
      <w:r w:rsidRPr="008A3372">
        <w:rPr>
          <w:rFonts w:ascii="Calibri" w:eastAsia="Calibri" w:hAnsi="Calibri" w:cs="Calibri"/>
          <w:kern w:val="0"/>
          <w14:ligatures w14:val="none"/>
        </w:rPr>
        <w:t xml:space="preserve"> </w:t>
      </w:r>
      <w:r>
        <w:rPr>
          <w:rFonts w:ascii="Calibri" w:eastAsia="Calibri" w:hAnsi="Calibri" w:cs="Calibri"/>
          <w:kern w:val="0"/>
          <w14:ligatures w14:val="none"/>
        </w:rPr>
        <w:t>for use</w:t>
      </w:r>
      <w:r w:rsidR="00A24277">
        <w:rPr>
          <w:rFonts w:ascii="Calibri" w:eastAsia="Calibri" w:hAnsi="Calibri" w:cs="Calibri"/>
          <w:kern w:val="0"/>
          <w14:ligatures w14:val="none"/>
        </w:rPr>
        <w:t xml:space="preserve"> to open the SBCC</w:t>
      </w:r>
      <w:r>
        <w:rPr>
          <w:rFonts w:ascii="Calibri" w:eastAsia="Calibri" w:hAnsi="Calibri" w:cs="Calibri"/>
          <w:kern w:val="0"/>
          <w14:ligatures w14:val="none"/>
        </w:rPr>
        <w:t xml:space="preserve"> in </w:t>
      </w:r>
      <w:r w:rsidR="0030591E">
        <w:rPr>
          <w:rFonts w:ascii="Calibri" w:eastAsia="Calibri" w:hAnsi="Calibri" w:cs="Calibri"/>
          <w:kern w:val="0"/>
          <w14:ligatures w14:val="none"/>
        </w:rPr>
        <w:t>emergencies</w:t>
      </w:r>
      <w:r w:rsidR="00A24277">
        <w:rPr>
          <w:rFonts w:ascii="Calibri" w:eastAsia="Calibri" w:hAnsi="Calibri" w:cs="Calibri"/>
          <w:kern w:val="0"/>
          <w14:ligatures w14:val="none"/>
        </w:rPr>
        <w:t xml:space="preserve"> being requested as part of the Community emergency </w:t>
      </w:r>
      <w:r w:rsidR="00C424E8">
        <w:rPr>
          <w:rFonts w:ascii="Calibri" w:eastAsia="Calibri" w:hAnsi="Calibri" w:cs="Calibri"/>
          <w:kern w:val="0"/>
          <w14:ligatures w14:val="none"/>
        </w:rPr>
        <w:t>p</w:t>
      </w:r>
      <w:r w:rsidR="00A24277">
        <w:rPr>
          <w:rFonts w:ascii="Calibri" w:eastAsia="Calibri" w:hAnsi="Calibri" w:cs="Calibri"/>
          <w:kern w:val="0"/>
          <w14:ligatures w14:val="none"/>
        </w:rPr>
        <w:t xml:space="preserve">reparedness </w:t>
      </w:r>
      <w:r w:rsidR="00C424E8">
        <w:rPr>
          <w:rFonts w:ascii="Calibri" w:eastAsia="Calibri" w:hAnsi="Calibri" w:cs="Calibri"/>
          <w:kern w:val="0"/>
          <w14:ligatures w14:val="none"/>
        </w:rPr>
        <w:t>plan M/VV  S</w:t>
      </w:r>
      <w:r w:rsidR="00032833">
        <w:rPr>
          <w:rFonts w:ascii="Calibri" w:eastAsia="Calibri" w:hAnsi="Calibri" w:cs="Calibri"/>
          <w:kern w:val="0"/>
          <w14:ligatures w14:val="none"/>
        </w:rPr>
        <w:t xml:space="preserve">/DP  to provide two keys/codes and log the </w:t>
      </w:r>
      <w:r w:rsidR="00F92552">
        <w:rPr>
          <w:rFonts w:ascii="Calibri" w:eastAsia="Calibri" w:hAnsi="Calibri" w:cs="Calibri"/>
          <w:kern w:val="0"/>
          <w14:ligatures w14:val="none"/>
        </w:rPr>
        <w:t xml:space="preserve">individuals who will have them. </w:t>
      </w:r>
      <w:r w:rsidR="00032833">
        <w:rPr>
          <w:rFonts w:ascii="Calibri" w:eastAsia="Calibri" w:hAnsi="Calibri" w:cs="Calibri"/>
          <w:kern w:val="0"/>
          <w14:ligatures w14:val="none"/>
        </w:rPr>
        <w:t>Carried</w:t>
      </w:r>
    </w:p>
    <w:p w14:paraId="2C74E5AF" w14:textId="77777777" w:rsidR="0030591E" w:rsidRDefault="0030591E" w:rsidP="000C2089">
      <w:pPr>
        <w:spacing w:after="2" w:line="240" w:lineRule="auto"/>
        <w:rPr>
          <w:rFonts w:ascii="Calibri" w:eastAsia="Calibri" w:hAnsi="Calibri" w:cs="Calibri"/>
          <w:kern w:val="0"/>
          <w14:ligatures w14:val="none"/>
        </w:rPr>
      </w:pPr>
    </w:p>
    <w:p w14:paraId="50FA1638" w14:textId="26286877" w:rsidR="0030591E" w:rsidRPr="008A3372" w:rsidRDefault="0030591E" w:rsidP="000C2089">
      <w:pPr>
        <w:spacing w:after="2" w:line="240" w:lineRule="auto"/>
        <w:ind w:left="720" w:hanging="7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  <w:t xml:space="preserve">Statement of Cooperation w/CSD </w:t>
      </w:r>
      <w:r w:rsidR="00172F7F">
        <w:rPr>
          <w:rFonts w:ascii="Calibri" w:eastAsia="Calibri" w:hAnsi="Calibri" w:cs="Calibri"/>
          <w:kern w:val="0"/>
          <w14:ligatures w14:val="none"/>
        </w:rPr>
        <w:t>for Emergency Center operation</w:t>
      </w:r>
      <w:r w:rsidR="00C107E9">
        <w:rPr>
          <w:rFonts w:ascii="Calibri" w:eastAsia="Calibri" w:hAnsi="Calibri" w:cs="Calibri"/>
          <w:kern w:val="0"/>
          <w14:ligatures w14:val="none"/>
        </w:rPr>
        <w:t>. GK reports a request has been received from a member of the CSD Emergency Preparedness Committee</w:t>
      </w:r>
      <w:r w:rsidR="00184EC5">
        <w:rPr>
          <w:rFonts w:ascii="Calibri" w:eastAsia="Calibri" w:hAnsi="Calibri" w:cs="Calibri"/>
          <w:kern w:val="0"/>
          <w14:ligatures w14:val="none"/>
        </w:rPr>
        <w:t xml:space="preserve"> expressing support for obtaining a generator</w:t>
      </w:r>
      <w:r w:rsidR="00325EC4">
        <w:rPr>
          <w:rFonts w:ascii="Calibri" w:eastAsia="Calibri" w:hAnsi="Calibri" w:cs="Calibri"/>
          <w:kern w:val="0"/>
          <w14:ligatures w14:val="none"/>
        </w:rPr>
        <w:t xml:space="preserve"> for the SBCC. Many questions </w:t>
      </w:r>
      <w:r w:rsidR="00AF66DF">
        <w:rPr>
          <w:rFonts w:ascii="Calibri" w:eastAsia="Calibri" w:hAnsi="Calibri" w:cs="Calibri"/>
          <w:kern w:val="0"/>
          <w14:ligatures w14:val="none"/>
        </w:rPr>
        <w:t>were raised</w:t>
      </w:r>
      <w:r w:rsidR="00652B14">
        <w:rPr>
          <w:rFonts w:ascii="Calibri" w:eastAsia="Calibri" w:hAnsi="Calibri" w:cs="Calibri"/>
          <w:kern w:val="0"/>
          <w14:ligatures w14:val="none"/>
        </w:rPr>
        <w:t xml:space="preserve"> by the group</w:t>
      </w:r>
      <w:r w:rsidR="00325EC4">
        <w:rPr>
          <w:rFonts w:ascii="Calibri" w:eastAsia="Calibri" w:hAnsi="Calibri" w:cs="Calibri"/>
          <w:kern w:val="0"/>
          <w14:ligatures w14:val="none"/>
        </w:rPr>
        <w:t>. Item table</w:t>
      </w:r>
      <w:r w:rsidR="00825C91">
        <w:rPr>
          <w:rFonts w:ascii="Calibri" w:eastAsia="Calibri" w:hAnsi="Calibri" w:cs="Calibri"/>
          <w:kern w:val="0"/>
          <w14:ligatures w14:val="none"/>
        </w:rPr>
        <w:t>d</w:t>
      </w:r>
      <w:r w:rsidR="00325EC4">
        <w:rPr>
          <w:rFonts w:ascii="Calibri" w:eastAsia="Calibri" w:hAnsi="Calibri" w:cs="Calibri"/>
          <w:kern w:val="0"/>
          <w14:ligatures w14:val="none"/>
        </w:rPr>
        <w:t xml:space="preserve"> pending </w:t>
      </w:r>
      <w:r w:rsidR="00C67CC9">
        <w:rPr>
          <w:rFonts w:ascii="Calibri" w:eastAsia="Calibri" w:hAnsi="Calibri" w:cs="Calibri"/>
          <w:kern w:val="0"/>
          <w14:ligatures w14:val="none"/>
        </w:rPr>
        <w:t>additional information and formal request</w:t>
      </w:r>
      <w:r w:rsidR="00825C91">
        <w:rPr>
          <w:rFonts w:ascii="Calibri" w:eastAsia="Calibri" w:hAnsi="Calibri" w:cs="Calibri"/>
          <w:kern w:val="0"/>
          <w14:ligatures w14:val="none"/>
        </w:rPr>
        <w:t xml:space="preserve"> from the CSD Committee</w:t>
      </w:r>
      <w:r w:rsidR="00C67CC9">
        <w:rPr>
          <w:rFonts w:ascii="Calibri" w:eastAsia="Calibri" w:hAnsi="Calibri" w:cs="Calibri"/>
          <w:kern w:val="0"/>
          <w14:ligatures w14:val="none"/>
        </w:rPr>
        <w:t>. RM &amp; GK to follow up</w:t>
      </w:r>
    </w:p>
    <w:p w14:paraId="62E5CA7A" w14:textId="77777777" w:rsidR="00DE66F4" w:rsidRPr="00DE66F4" w:rsidRDefault="00DE66F4" w:rsidP="000C2089">
      <w:pPr>
        <w:spacing w:after="0" w:line="240" w:lineRule="auto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B293A76" w14:textId="77777777" w:rsidR="00DE66F4" w:rsidRPr="00DE66F4" w:rsidRDefault="00DE66F4" w:rsidP="00DE66F4">
      <w:pPr>
        <w:spacing w:after="1" w:line="180" w:lineRule="exact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</w:p>
    <w:p w14:paraId="17B47565" w14:textId="77777777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Fo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 xml:space="preserve"> 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d 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f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he 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z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n:</w:t>
      </w:r>
    </w:p>
    <w:p w14:paraId="010863D6" w14:textId="0E2E2CBC" w:rsidR="00DE66F4" w:rsidRDefault="002C5564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  <w:t>PH reports the blue recycle bins are still outside and full of general trash &amp; garbage. GK will follow up with VD</w:t>
      </w:r>
      <w:r w:rsidR="00F9236B">
        <w:rPr>
          <w:rFonts w:ascii="Calibri" w:eastAsia="Calibri" w:hAnsi="Calibri" w:cs="Calibri"/>
          <w:kern w:val="0"/>
          <w14:ligatures w14:val="none"/>
        </w:rPr>
        <w:t xml:space="preserve"> on having them removed by WM</w:t>
      </w:r>
    </w:p>
    <w:p w14:paraId="14EBA2D9" w14:textId="77777777" w:rsidR="00F9236B" w:rsidRDefault="00F9236B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</w:p>
    <w:p w14:paraId="751E5397" w14:textId="5B6D06D3" w:rsidR="00F9236B" w:rsidRDefault="00F9236B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  <w:t xml:space="preserve">RM report the Noor Clinic will put out </w:t>
      </w:r>
      <w:r w:rsidR="00A86049">
        <w:rPr>
          <w:rFonts w:ascii="Calibri" w:eastAsia="Calibri" w:hAnsi="Calibri" w:cs="Calibri"/>
          <w:kern w:val="0"/>
          <w14:ligatures w14:val="none"/>
        </w:rPr>
        <w:t xml:space="preserve">a public acknowledgement regarding the SBCC </w:t>
      </w:r>
      <w:r w:rsidR="005B3731">
        <w:rPr>
          <w:rFonts w:ascii="Calibri" w:eastAsia="Calibri" w:hAnsi="Calibri" w:cs="Calibri"/>
          <w:kern w:val="0"/>
          <w14:ligatures w14:val="none"/>
        </w:rPr>
        <w:t xml:space="preserve">providing space for Need &amp; Wishes and the Mobile Clinic </w:t>
      </w:r>
    </w:p>
    <w:p w14:paraId="53CDC7F2" w14:textId="77777777" w:rsidR="00F741F7" w:rsidRDefault="00F741F7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</w:p>
    <w:p w14:paraId="7A6947A6" w14:textId="359DEA48" w:rsidR="00F741F7" w:rsidRDefault="00F741F7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  <w:t>JD announcement that Grocery Outlet wine sale i</w:t>
      </w:r>
      <w:r w:rsidR="0097105F">
        <w:rPr>
          <w:rFonts w:ascii="Calibri" w:eastAsia="Calibri" w:hAnsi="Calibri" w:cs="Calibri"/>
          <w:kern w:val="0"/>
          <w14:ligatures w14:val="none"/>
        </w:rPr>
        <w:t>s almost over with 20% off for those considering giving wine for the upcoming Wine Raffle</w:t>
      </w:r>
    </w:p>
    <w:p w14:paraId="3B15C9A9" w14:textId="77777777" w:rsidR="0097105F" w:rsidRDefault="0097105F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</w:p>
    <w:p w14:paraId="13139A1E" w14:textId="7FFFCA64" w:rsidR="0097105F" w:rsidRPr="00DE66F4" w:rsidRDefault="0097105F" w:rsidP="002C5564">
      <w:pPr>
        <w:spacing w:after="0" w:line="240" w:lineRule="exact"/>
        <w:ind w:left="720" w:hanging="720"/>
        <w:rPr>
          <w:rFonts w:ascii="Calibri" w:eastAsia="Calibri" w:hAnsi="Calibri" w:cs="Calibri"/>
          <w:kern w:val="0"/>
          <w14:ligatures w14:val="none"/>
        </w:rPr>
      </w:pPr>
      <w:r>
        <w:rPr>
          <w:rFonts w:ascii="Calibri" w:eastAsia="Calibri" w:hAnsi="Calibri" w:cs="Calibri"/>
          <w:kern w:val="0"/>
          <w14:ligatures w14:val="none"/>
        </w:rPr>
        <w:tab/>
        <w:t xml:space="preserve">CC announces </w:t>
      </w:r>
      <w:r w:rsidR="00B70646">
        <w:rPr>
          <w:rFonts w:ascii="Calibri" w:eastAsia="Calibri" w:hAnsi="Calibri" w:cs="Calibri"/>
          <w:kern w:val="0"/>
          <w14:ligatures w14:val="none"/>
        </w:rPr>
        <w:t>that he will be away from 6/27 for several weeks</w:t>
      </w:r>
    </w:p>
    <w:p w14:paraId="7A4CA428" w14:textId="77777777" w:rsidR="00DE66F4" w:rsidRPr="00DE66F4" w:rsidRDefault="00DE66F4" w:rsidP="00DE66F4">
      <w:pPr>
        <w:spacing w:after="11" w:line="140" w:lineRule="exact"/>
        <w:rPr>
          <w:rFonts w:ascii="Calibri" w:eastAsia="Calibri" w:hAnsi="Calibri" w:cs="Calibri"/>
          <w:kern w:val="0"/>
          <w:sz w:val="14"/>
          <w:szCs w:val="14"/>
          <w14:ligatures w14:val="none"/>
        </w:rPr>
      </w:pPr>
    </w:p>
    <w:p w14:paraId="6942852B" w14:textId="7D1E6170" w:rsidR="00DE66F4" w:rsidRPr="00DE66F4" w:rsidRDefault="00DE66F4" w:rsidP="00DE66F4">
      <w:pPr>
        <w:widowControl w:val="0"/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Ad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journ:</w:t>
      </w:r>
      <w:r w:rsidR="00211061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="00FC733C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7:50pm by GK</w:t>
      </w:r>
    </w:p>
    <w:p w14:paraId="37FBBF87" w14:textId="77777777" w:rsidR="00DE66F4" w:rsidRPr="00DE66F4" w:rsidRDefault="00DE66F4" w:rsidP="00DE66F4">
      <w:pPr>
        <w:spacing w:after="3" w:line="180" w:lineRule="exact"/>
        <w:rPr>
          <w:rFonts w:ascii="Calibri" w:eastAsia="Calibri" w:hAnsi="Calibri" w:cs="Calibri"/>
          <w:spacing w:val="-1"/>
          <w:kern w:val="0"/>
          <w:sz w:val="18"/>
          <w:szCs w:val="18"/>
          <w14:ligatures w14:val="none"/>
        </w:rPr>
      </w:pPr>
    </w:p>
    <w:p w14:paraId="2FA9185B" w14:textId="0C2ACA28" w:rsidR="00DE66F4" w:rsidRPr="00DE66F4" w:rsidRDefault="00DE66F4" w:rsidP="00EA0D8C">
      <w:pPr>
        <w:widowControl w:val="0"/>
        <w:spacing w:after="0" w:line="240" w:lineRule="auto"/>
        <w:ind w:right="-20"/>
        <w:rPr>
          <w:rFonts w:ascii="Calibri" w:eastAsia="Calibri" w:hAnsi="Calibri" w:cs="Calibri"/>
          <w:kern w:val="0"/>
          <w:sz w:val="16"/>
          <w:szCs w:val="16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 Me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n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g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s:</w:t>
      </w:r>
    </w:p>
    <w:p w14:paraId="087C3DBA" w14:textId="35748808" w:rsidR="00DE66F4" w:rsidRPr="00DE66F4" w:rsidRDefault="00DE66F4" w:rsidP="00EA0D8C">
      <w:pPr>
        <w:widowControl w:val="0"/>
        <w:spacing w:after="0" w:line="240" w:lineRule="auto"/>
        <w:ind w:left="720" w:right="-20"/>
        <w:rPr>
          <w:rFonts w:ascii="Calibri" w:eastAsia="Calibri" w:hAnsi="Calibri" w:cs="Calibri"/>
          <w:kern w:val="0"/>
          <w:sz w:val="18"/>
          <w:szCs w:val="18"/>
          <w14:ligatures w14:val="none"/>
        </w:rPr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5"/>
          <w:kern w:val="0"/>
          <w:sz w:val="22"/>
          <w:szCs w:val="22"/>
          <w14:ligatures w14:val="none"/>
        </w:rPr>
        <w:t>x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cu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w w:val="84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w w:val="119"/>
          <w:kern w:val="0"/>
          <w:sz w:val="22"/>
          <w:szCs w:val="22"/>
          <w14:ligatures w14:val="none"/>
        </w:rPr>
        <w:t>i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v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 Co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m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mi</w:t>
      </w:r>
      <w:r w:rsidRPr="00DE66F4">
        <w:rPr>
          <w:rFonts w:ascii="Calibri" w:eastAsia="Calibri" w:hAnsi="Calibri" w:cs="Calibri"/>
          <w:b/>
          <w:bCs/>
          <w:color w:val="000000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w w:val="95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ee</w:t>
      </w:r>
      <w:r w:rsidRPr="00DE66F4">
        <w:rPr>
          <w:rFonts w:ascii="Calibri" w:eastAsia="Calibri" w:hAnsi="Calibri" w:cs="Calibri"/>
          <w:b/>
          <w:bCs/>
          <w:color w:val="000000"/>
          <w:spacing w:val="5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Ju</w:t>
      </w:r>
      <w:r w:rsidR="00172F7F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ly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89188B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14</w:t>
      </w:r>
      <w:r w:rsidRPr="00DE66F4">
        <w:rPr>
          <w:rFonts w:ascii="Calibri" w:eastAsia="Calibri" w:hAnsi="Calibri" w:cs="Calibri"/>
          <w:b/>
          <w:bCs/>
          <w:color w:val="000000"/>
          <w:w w:val="99"/>
          <w:kern w:val="0"/>
          <w:position w:val="7"/>
          <w:sz w:val="14"/>
          <w:szCs w:val="14"/>
          <w14:ligatures w14:val="none"/>
        </w:rPr>
        <w:t>th</w:t>
      </w:r>
      <w:r w:rsidRPr="00DE66F4">
        <w:rPr>
          <w:rFonts w:ascii="Calibri" w:eastAsia="Calibri" w:hAnsi="Calibri" w:cs="Calibri"/>
          <w:b/>
          <w:bCs/>
          <w:color w:val="000000"/>
          <w:spacing w:val="68"/>
          <w:kern w:val="0"/>
          <w:position w:val="7"/>
          <w:sz w:val="14"/>
          <w:szCs w:val="14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1"/>
          <w:kern w:val="0"/>
          <w:sz w:val="22"/>
          <w:szCs w:val="22"/>
          <w14:ligatures w14:val="none"/>
        </w:rPr>
        <w:t>2</w:t>
      </w:r>
      <w:r w:rsidRPr="00DE66F4">
        <w:rPr>
          <w:rFonts w:ascii="Calibri" w:eastAsia="Calibri" w:hAnsi="Calibri" w:cs="Calibri"/>
          <w:b/>
          <w:bCs/>
          <w:color w:val="000000"/>
          <w:spacing w:val="-3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at 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p w14:paraId="6E660D90" w14:textId="07F186AE" w:rsidR="00D12C74" w:rsidRDefault="00DE66F4" w:rsidP="00EA0D8C">
      <w:pPr>
        <w:widowControl w:val="0"/>
        <w:spacing w:after="0" w:line="240" w:lineRule="auto"/>
        <w:ind w:left="721" w:right="-20"/>
      </w:pP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Gene</w:t>
      </w:r>
      <w:r w:rsidRPr="00DE66F4">
        <w:rPr>
          <w:rFonts w:ascii="Calibri" w:eastAsia="Calibri" w:hAnsi="Calibri" w:cs="Calibri"/>
          <w:b/>
          <w:bCs/>
          <w:color w:val="000000"/>
          <w:spacing w:val="-4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l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oa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>r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d</w:t>
      </w:r>
      <w:r w:rsidRPr="00DE66F4">
        <w:rPr>
          <w:rFonts w:ascii="Calibri" w:eastAsia="Calibri" w:hAnsi="Calibri" w:cs="Calibri"/>
          <w:b/>
          <w:bCs/>
          <w:color w:val="000000"/>
          <w:spacing w:val="100"/>
          <w:kern w:val="0"/>
          <w:sz w:val="22"/>
          <w:szCs w:val="22"/>
          <w14:ligatures w14:val="none"/>
        </w:rPr>
        <w:t xml:space="preserve"> </w:t>
      </w:r>
      <w:r w:rsidR="00FC733C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July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 xml:space="preserve"> </w:t>
      </w:r>
      <w:r w:rsidR="0089188B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21</w:t>
      </w:r>
      <w:r w:rsidR="0089188B">
        <w:rPr>
          <w:rFonts w:ascii="Calibri" w:eastAsia="Calibri" w:hAnsi="Calibri" w:cs="Calibri"/>
          <w:b/>
          <w:bCs/>
          <w:color w:val="000000"/>
          <w:spacing w:val="-1"/>
          <w:w w:val="99"/>
          <w:kern w:val="0"/>
          <w:position w:val="7"/>
          <w:sz w:val="14"/>
          <w:szCs w:val="14"/>
          <w14:ligatures w14:val="none"/>
        </w:rPr>
        <w:t>st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6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: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00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 xml:space="preserve"> a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t</w:t>
      </w:r>
      <w:r w:rsidRPr="00DE66F4">
        <w:rPr>
          <w:rFonts w:ascii="Calibri" w:eastAsia="Calibri" w:hAnsi="Calibri" w:cs="Calibri"/>
          <w:b/>
          <w:bCs/>
          <w:color w:val="000000"/>
          <w:spacing w:val="-2"/>
          <w:kern w:val="0"/>
          <w:sz w:val="22"/>
          <w:szCs w:val="22"/>
          <w14:ligatures w14:val="none"/>
        </w:rPr>
        <w:t xml:space="preserve"> 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S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B</w:t>
      </w:r>
      <w:r w:rsidRPr="00DE66F4">
        <w:rPr>
          <w:rFonts w:ascii="Calibri" w:eastAsia="Calibri" w:hAnsi="Calibri" w:cs="Calibri"/>
          <w:b/>
          <w:bCs/>
          <w:color w:val="000000"/>
          <w:spacing w:val="-1"/>
          <w:kern w:val="0"/>
          <w:sz w:val="22"/>
          <w:szCs w:val="22"/>
          <w14:ligatures w14:val="none"/>
        </w:rPr>
        <w:t>C</w:t>
      </w:r>
      <w:r w:rsidRPr="00DE66F4">
        <w:rPr>
          <w:rFonts w:ascii="Calibri" w:eastAsia="Calibri" w:hAnsi="Calibri" w:cs="Calibri"/>
          <w:b/>
          <w:bCs/>
          <w:color w:val="000000"/>
          <w:kern w:val="0"/>
          <w:sz w:val="22"/>
          <w:szCs w:val="22"/>
          <w14:ligatures w14:val="none"/>
        </w:rPr>
        <w:t>C</w:t>
      </w:r>
    </w:p>
    <w:sectPr w:rsidR="00D12C74" w:rsidSect="009D6029">
      <w:pgSz w:w="12240" w:h="15840"/>
      <w:pgMar w:top="450" w:right="1350" w:bottom="54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C5917"/>
    <w:multiLevelType w:val="multilevel"/>
    <w:tmpl w:val="03D426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1255E"/>
    <w:multiLevelType w:val="hybridMultilevel"/>
    <w:tmpl w:val="FB08F38A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2" w15:restartNumberingAfterBreak="0">
    <w:nsid w:val="4B1B0911"/>
    <w:multiLevelType w:val="hybridMultilevel"/>
    <w:tmpl w:val="10780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1353B"/>
    <w:multiLevelType w:val="hybridMultilevel"/>
    <w:tmpl w:val="96A0E8CC"/>
    <w:lvl w:ilvl="0" w:tplc="04090001">
      <w:start w:val="1"/>
      <w:numFmt w:val="bullet"/>
      <w:lvlText w:val=""/>
      <w:lvlJc w:val="left"/>
      <w:pPr>
        <w:ind w:left="14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1" w:hanging="360"/>
      </w:pPr>
      <w:rPr>
        <w:rFonts w:ascii="Wingdings" w:hAnsi="Wingdings" w:hint="default"/>
      </w:rPr>
    </w:lvl>
  </w:abstractNum>
  <w:abstractNum w:abstractNumId="4" w15:restartNumberingAfterBreak="0">
    <w:nsid w:val="7AA84C35"/>
    <w:multiLevelType w:val="multilevel"/>
    <w:tmpl w:val="BC0E0C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7082861">
    <w:abstractNumId w:val="0"/>
  </w:num>
  <w:num w:numId="2" w16cid:durableId="245119175">
    <w:abstractNumId w:val="4"/>
  </w:num>
  <w:num w:numId="3" w16cid:durableId="855316272">
    <w:abstractNumId w:val="2"/>
  </w:num>
  <w:num w:numId="4" w16cid:durableId="354382765">
    <w:abstractNumId w:val="1"/>
  </w:num>
  <w:num w:numId="5" w16cid:durableId="2120906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E4"/>
    <w:rsid w:val="0001685C"/>
    <w:rsid w:val="00032833"/>
    <w:rsid w:val="00045D9A"/>
    <w:rsid w:val="000710F9"/>
    <w:rsid w:val="00071122"/>
    <w:rsid w:val="00086E55"/>
    <w:rsid w:val="000960D3"/>
    <w:rsid w:val="000A1638"/>
    <w:rsid w:val="000A3FDB"/>
    <w:rsid w:val="000A7829"/>
    <w:rsid w:val="000B17C3"/>
    <w:rsid w:val="000B65C8"/>
    <w:rsid w:val="000B7F77"/>
    <w:rsid w:val="000C2089"/>
    <w:rsid w:val="000C2EA3"/>
    <w:rsid w:val="000D6CF9"/>
    <w:rsid w:val="000D718D"/>
    <w:rsid w:val="000E251A"/>
    <w:rsid w:val="00103469"/>
    <w:rsid w:val="00104C62"/>
    <w:rsid w:val="0014474D"/>
    <w:rsid w:val="00152E95"/>
    <w:rsid w:val="0015329B"/>
    <w:rsid w:val="00162B57"/>
    <w:rsid w:val="00172F7F"/>
    <w:rsid w:val="00173512"/>
    <w:rsid w:val="00182EFE"/>
    <w:rsid w:val="00184EC5"/>
    <w:rsid w:val="00186CCA"/>
    <w:rsid w:val="001A7E66"/>
    <w:rsid w:val="001B0D14"/>
    <w:rsid w:val="001B3DEE"/>
    <w:rsid w:val="001D10A3"/>
    <w:rsid w:val="001E6DE8"/>
    <w:rsid w:val="001F013A"/>
    <w:rsid w:val="001F0D92"/>
    <w:rsid w:val="001F5D93"/>
    <w:rsid w:val="001F60B4"/>
    <w:rsid w:val="00211061"/>
    <w:rsid w:val="002241F8"/>
    <w:rsid w:val="0022475B"/>
    <w:rsid w:val="00234007"/>
    <w:rsid w:val="00234584"/>
    <w:rsid w:val="00247ACD"/>
    <w:rsid w:val="00251846"/>
    <w:rsid w:val="002521ED"/>
    <w:rsid w:val="0026620D"/>
    <w:rsid w:val="00270E38"/>
    <w:rsid w:val="00275960"/>
    <w:rsid w:val="00280ACE"/>
    <w:rsid w:val="0029161B"/>
    <w:rsid w:val="002948D8"/>
    <w:rsid w:val="002A05D1"/>
    <w:rsid w:val="002A4F93"/>
    <w:rsid w:val="002B5EA2"/>
    <w:rsid w:val="002C2C08"/>
    <w:rsid w:val="002C4719"/>
    <w:rsid w:val="002C5564"/>
    <w:rsid w:val="002E002B"/>
    <w:rsid w:val="002E67E1"/>
    <w:rsid w:val="002F0200"/>
    <w:rsid w:val="00301DD5"/>
    <w:rsid w:val="00303ED6"/>
    <w:rsid w:val="0030569A"/>
    <w:rsid w:val="0030591E"/>
    <w:rsid w:val="003149DD"/>
    <w:rsid w:val="00322474"/>
    <w:rsid w:val="00325EC4"/>
    <w:rsid w:val="00327E30"/>
    <w:rsid w:val="00332756"/>
    <w:rsid w:val="00335705"/>
    <w:rsid w:val="00336573"/>
    <w:rsid w:val="00340053"/>
    <w:rsid w:val="00352B6B"/>
    <w:rsid w:val="003734AE"/>
    <w:rsid w:val="003808B5"/>
    <w:rsid w:val="00383F34"/>
    <w:rsid w:val="003862C0"/>
    <w:rsid w:val="003959B3"/>
    <w:rsid w:val="003C0CBB"/>
    <w:rsid w:val="003C55C5"/>
    <w:rsid w:val="003D33BA"/>
    <w:rsid w:val="003E75EE"/>
    <w:rsid w:val="003F4DCA"/>
    <w:rsid w:val="00400BCB"/>
    <w:rsid w:val="004247A4"/>
    <w:rsid w:val="0046498E"/>
    <w:rsid w:val="00477587"/>
    <w:rsid w:val="00482106"/>
    <w:rsid w:val="00486540"/>
    <w:rsid w:val="004869CF"/>
    <w:rsid w:val="004914CB"/>
    <w:rsid w:val="004A0290"/>
    <w:rsid w:val="004B1AD7"/>
    <w:rsid w:val="004D5974"/>
    <w:rsid w:val="004E442E"/>
    <w:rsid w:val="00517F41"/>
    <w:rsid w:val="00534B24"/>
    <w:rsid w:val="00551623"/>
    <w:rsid w:val="00555BCA"/>
    <w:rsid w:val="00561A40"/>
    <w:rsid w:val="0056481B"/>
    <w:rsid w:val="005670AE"/>
    <w:rsid w:val="0057070C"/>
    <w:rsid w:val="005809D8"/>
    <w:rsid w:val="0058663D"/>
    <w:rsid w:val="005A2EAB"/>
    <w:rsid w:val="005A5BB2"/>
    <w:rsid w:val="005B3731"/>
    <w:rsid w:val="005C3164"/>
    <w:rsid w:val="005D5006"/>
    <w:rsid w:val="005F3B24"/>
    <w:rsid w:val="00604863"/>
    <w:rsid w:val="00631F6F"/>
    <w:rsid w:val="00636044"/>
    <w:rsid w:val="00652B14"/>
    <w:rsid w:val="00655397"/>
    <w:rsid w:val="00656CFA"/>
    <w:rsid w:val="006624E9"/>
    <w:rsid w:val="00681819"/>
    <w:rsid w:val="00683B46"/>
    <w:rsid w:val="006958C3"/>
    <w:rsid w:val="006A1D0F"/>
    <w:rsid w:val="006A260A"/>
    <w:rsid w:val="006A75CE"/>
    <w:rsid w:val="006B639F"/>
    <w:rsid w:val="006C2A20"/>
    <w:rsid w:val="006D3AEF"/>
    <w:rsid w:val="006E21D4"/>
    <w:rsid w:val="006E2C51"/>
    <w:rsid w:val="006F417E"/>
    <w:rsid w:val="006F6FF1"/>
    <w:rsid w:val="00700928"/>
    <w:rsid w:val="00707814"/>
    <w:rsid w:val="00722C4E"/>
    <w:rsid w:val="007426F9"/>
    <w:rsid w:val="00767117"/>
    <w:rsid w:val="00774D7A"/>
    <w:rsid w:val="00781294"/>
    <w:rsid w:val="00784D23"/>
    <w:rsid w:val="0078574F"/>
    <w:rsid w:val="007956C7"/>
    <w:rsid w:val="00797869"/>
    <w:rsid w:val="007A08C3"/>
    <w:rsid w:val="007A0B0A"/>
    <w:rsid w:val="007B787B"/>
    <w:rsid w:val="007C03B9"/>
    <w:rsid w:val="007D7CAE"/>
    <w:rsid w:val="007E725C"/>
    <w:rsid w:val="007F2EFF"/>
    <w:rsid w:val="00813A7E"/>
    <w:rsid w:val="00825C91"/>
    <w:rsid w:val="008300EB"/>
    <w:rsid w:val="00835D88"/>
    <w:rsid w:val="0086191B"/>
    <w:rsid w:val="008626A0"/>
    <w:rsid w:val="0086682D"/>
    <w:rsid w:val="00881304"/>
    <w:rsid w:val="0089188B"/>
    <w:rsid w:val="008938C8"/>
    <w:rsid w:val="008A3372"/>
    <w:rsid w:val="008C4C50"/>
    <w:rsid w:val="008F179B"/>
    <w:rsid w:val="008F4677"/>
    <w:rsid w:val="008F6B10"/>
    <w:rsid w:val="00914A91"/>
    <w:rsid w:val="009206A4"/>
    <w:rsid w:val="009238E3"/>
    <w:rsid w:val="009257EA"/>
    <w:rsid w:val="00947040"/>
    <w:rsid w:val="00953296"/>
    <w:rsid w:val="00970CFD"/>
    <w:rsid w:val="0097105F"/>
    <w:rsid w:val="0097538E"/>
    <w:rsid w:val="00980FFA"/>
    <w:rsid w:val="00992030"/>
    <w:rsid w:val="0099786A"/>
    <w:rsid w:val="009B4B08"/>
    <w:rsid w:val="009B7D9C"/>
    <w:rsid w:val="009C4400"/>
    <w:rsid w:val="009C5C6B"/>
    <w:rsid w:val="009D6029"/>
    <w:rsid w:val="00A0196E"/>
    <w:rsid w:val="00A04689"/>
    <w:rsid w:val="00A055F0"/>
    <w:rsid w:val="00A24277"/>
    <w:rsid w:val="00A66370"/>
    <w:rsid w:val="00A77F67"/>
    <w:rsid w:val="00A854E4"/>
    <w:rsid w:val="00A8582A"/>
    <w:rsid w:val="00A86049"/>
    <w:rsid w:val="00A961C0"/>
    <w:rsid w:val="00AF2B90"/>
    <w:rsid w:val="00AF66DF"/>
    <w:rsid w:val="00B04A25"/>
    <w:rsid w:val="00B2685A"/>
    <w:rsid w:val="00B56047"/>
    <w:rsid w:val="00B70646"/>
    <w:rsid w:val="00B80E1A"/>
    <w:rsid w:val="00B87389"/>
    <w:rsid w:val="00BA1A9B"/>
    <w:rsid w:val="00BC3A73"/>
    <w:rsid w:val="00BC4767"/>
    <w:rsid w:val="00BC570E"/>
    <w:rsid w:val="00BD73D4"/>
    <w:rsid w:val="00BF77D2"/>
    <w:rsid w:val="00C107E9"/>
    <w:rsid w:val="00C24ACB"/>
    <w:rsid w:val="00C33B8C"/>
    <w:rsid w:val="00C345EE"/>
    <w:rsid w:val="00C424E8"/>
    <w:rsid w:val="00C67CC9"/>
    <w:rsid w:val="00C74806"/>
    <w:rsid w:val="00C754D8"/>
    <w:rsid w:val="00C9107E"/>
    <w:rsid w:val="00CA21C5"/>
    <w:rsid w:val="00CA2ADD"/>
    <w:rsid w:val="00CA36BD"/>
    <w:rsid w:val="00CA3CF9"/>
    <w:rsid w:val="00CB7A47"/>
    <w:rsid w:val="00CC1A8B"/>
    <w:rsid w:val="00CD00AC"/>
    <w:rsid w:val="00CE5198"/>
    <w:rsid w:val="00CF49E4"/>
    <w:rsid w:val="00D01384"/>
    <w:rsid w:val="00D05F65"/>
    <w:rsid w:val="00D12C74"/>
    <w:rsid w:val="00D229CB"/>
    <w:rsid w:val="00D2372C"/>
    <w:rsid w:val="00D3029C"/>
    <w:rsid w:val="00D31546"/>
    <w:rsid w:val="00D34E4A"/>
    <w:rsid w:val="00D36228"/>
    <w:rsid w:val="00D36B90"/>
    <w:rsid w:val="00D7612A"/>
    <w:rsid w:val="00D848AD"/>
    <w:rsid w:val="00D901D7"/>
    <w:rsid w:val="00D919EB"/>
    <w:rsid w:val="00D929B3"/>
    <w:rsid w:val="00DD0188"/>
    <w:rsid w:val="00DE3AE3"/>
    <w:rsid w:val="00DE3C99"/>
    <w:rsid w:val="00DE66F4"/>
    <w:rsid w:val="00DF3CC7"/>
    <w:rsid w:val="00E0032D"/>
    <w:rsid w:val="00E120B0"/>
    <w:rsid w:val="00E1226B"/>
    <w:rsid w:val="00E15C4D"/>
    <w:rsid w:val="00E17B96"/>
    <w:rsid w:val="00E45473"/>
    <w:rsid w:val="00E61130"/>
    <w:rsid w:val="00E62059"/>
    <w:rsid w:val="00E76CB2"/>
    <w:rsid w:val="00EA0D8C"/>
    <w:rsid w:val="00EB66D7"/>
    <w:rsid w:val="00EC092F"/>
    <w:rsid w:val="00EC34FE"/>
    <w:rsid w:val="00EC513F"/>
    <w:rsid w:val="00ED0F30"/>
    <w:rsid w:val="00ED7BA3"/>
    <w:rsid w:val="00F30D96"/>
    <w:rsid w:val="00F55D93"/>
    <w:rsid w:val="00F632C8"/>
    <w:rsid w:val="00F6560B"/>
    <w:rsid w:val="00F741F7"/>
    <w:rsid w:val="00F80730"/>
    <w:rsid w:val="00F9236B"/>
    <w:rsid w:val="00F92552"/>
    <w:rsid w:val="00F93E9D"/>
    <w:rsid w:val="00F973B8"/>
    <w:rsid w:val="00FC6AD4"/>
    <w:rsid w:val="00FC733C"/>
    <w:rsid w:val="00FC7969"/>
    <w:rsid w:val="00FD0239"/>
    <w:rsid w:val="00FD5687"/>
    <w:rsid w:val="00FD69C2"/>
    <w:rsid w:val="00FE06B6"/>
    <w:rsid w:val="00FE1435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6BB19"/>
  <w15:chartTrackingRefBased/>
  <w15:docId w15:val="{A514847F-75BC-4FD9-A0F1-08610A860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4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4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4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4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4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4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4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4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4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4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4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4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49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49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49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49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49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49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4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4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4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4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4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49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49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49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4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49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49E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6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4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Caretto Feldman</dc:creator>
  <cp:keywords/>
  <dc:description/>
  <cp:lastModifiedBy>Michelle Caretto Feldman</cp:lastModifiedBy>
  <cp:revision>84</cp:revision>
  <cp:lastPrinted>2025-06-12T19:58:00Z</cp:lastPrinted>
  <dcterms:created xsi:type="dcterms:W3CDTF">2025-07-14T01:04:00Z</dcterms:created>
  <dcterms:modified xsi:type="dcterms:W3CDTF">2025-07-14T19:53:00Z</dcterms:modified>
</cp:coreProperties>
</file>